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E4048B" w14:textId="77777777" w:rsidR="0023700D" w:rsidRPr="004169DB" w:rsidRDefault="00576328" w:rsidP="004169DB">
      <w:pPr>
        <w:spacing w:after="0" w:line="360" w:lineRule="auto"/>
        <w:jc w:val="center"/>
        <w:rPr>
          <w:rFonts w:ascii="Times New Roman" w:hAnsi="Times New Roman" w:cs="Times New Roman"/>
          <w:b/>
          <w:sz w:val="28"/>
          <w:szCs w:val="28"/>
        </w:rPr>
      </w:pPr>
      <w:r w:rsidRPr="004169DB">
        <w:rPr>
          <w:rFonts w:ascii="Times New Roman" w:hAnsi="Times New Roman" w:cs="Times New Roman"/>
          <w:b/>
          <w:sz w:val="28"/>
          <w:szCs w:val="28"/>
        </w:rPr>
        <w:t>СПРАВКА-ОБОСНОВАНИЕ</w:t>
      </w:r>
    </w:p>
    <w:p w14:paraId="298F21AA" w14:textId="3E63111E" w:rsidR="00576328" w:rsidRPr="004169DB" w:rsidRDefault="00576328" w:rsidP="004169DB">
      <w:pPr>
        <w:spacing w:after="0" w:line="360" w:lineRule="auto"/>
        <w:ind w:right="141"/>
        <w:jc w:val="center"/>
        <w:rPr>
          <w:rFonts w:ascii="Times New Roman" w:hAnsi="Times New Roman" w:cs="Times New Roman"/>
          <w:b/>
          <w:sz w:val="28"/>
          <w:szCs w:val="28"/>
        </w:rPr>
      </w:pPr>
      <w:proofErr w:type="gramStart"/>
      <w:r w:rsidRPr="004169DB">
        <w:rPr>
          <w:rFonts w:ascii="Times New Roman" w:eastAsiaTheme="minorEastAsia" w:hAnsi="Times New Roman" w:cs="Times New Roman"/>
          <w:b/>
          <w:sz w:val="28"/>
          <w:szCs w:val="28"/>
        </w:rPr>
        <w:t>к</w:t>
      </w:r>
      <w:proofErr w:type="gramEnd"/>
      <w:r w:rsidRPr="004169DB">
        <w:rPr>
          <w:rFonts w:ascii="Times New Roman" w:eastAsiaTheme="minorEastAsia" w:hAnsi="Times New Roman" w:cs="Times New Roman"/>
          <w:b/>
          <w:sz w:val="28"/>
          <w:szCs w:val="28"/>
        </w:rPr>
        <w:t xml:space="preserve"> про</w:t>
      </w:r>
      <w:r w:rsidR="00340B88" w:rsidRPr="004169DB">
        <w:rPr>
          <w:rFonts w:ascii="Times New Roman" w:eastAsiaTheme="minorEastAsia" w:hAnsi="Times New Roman" w:cs="Times New Roman"/>
          <w:b/>
          <w:sz w:val="28"/>
          <w:szCs w:val="28"/>
        </w:rPr>
        <w:t>екту постановления Кабинета Министров</w:t>
      </w:r>
      <w:r w:rsidRPr="004169DB">
        <w:rPr>
          <w:rFonts w:ascii="Times New Roman" w:eastAsiaTheme="minorEastAsia" w:hAnsi="Times New Roman" w:cs="Times New Roman"/>
          <w:b/>
          <w:sz w:val="28"/>
          <w:szCs w:val="28"/>
        </w:rPr>
        <w:t xml:space="preserve"> Кыргызской Республики</w:t>
      </w:r>
      <w:r w:rsidR="00F2352D" w:rsidRPr="004169DB">
        <w:rPr>
          <w:rFonts w:ascii="Times New Roman" w:eastAsiaTheme="minorEastAsia" w:hAnsi="Times New Roman" w:cs="Times New Roman"/>
          <w:b/>
          <w:sz w:val="28"/>
          <w:szCs w:val="28"/>
          <w:lang w:val="ky-KG"/>
        </w:rPr>
        <w:t xml:space="preserve"> </w:t>
      </w:r>
      <w:r w:rsidR="0023700D" w:rsidRPr="004169DB">
        <w:rPr>
          <w:rFonts w:ascii="Times New Roman" w:eastAsiaTheme="minorEastAsia" w:hAnsi="Times New Roman" w:cs="Times New Roman"/>
          <w:b/>
          <w:sz w:val="28"/>
          <w:szCs w:val="28"/>
          <w:lang w:val="ky-KG"/>
        </w:rPr>
        <w:t xml:space="preserve"> </w:t>
      </w:r>
      <w:r w:rsidR="0023700D" w:rsidRPr="004169DB">
        <w:rPr>
          <w:rFonts w:ascii="Times New Roman" w:eastAsiaTheme="minorEastAsia" w:hAnsi="Times New Roman" w:cs="Times New Roman"/>
          <w:b/>
          <w:sz w:val="28"/>
          <w:szCs w:val="28"/>
        </w:rPr>
        <w:t xml:space="preserve">«О </w:t>
      </w:r>
      <w:r w:rsidR="004213D8" w:rsidRPr="004169DB">
        <w:rPr>
          <w:rFonts w:ascii="Times New Roman" w:eastAsiaTheme="minorEastAsia" w:hAnsi="Times New Roman" w:cs="Times New Roman"/>
          <w:b/>
          <w:sz w:val="28"/>
          <w:szCs w:val="28"/>
        </w:rPr>
        <w:t>внесении</w:t>
      </w:r>
      <w:r w:rsidRPr="004169DB">
        <w:rPr>
          <w:rFonts w:ascii="Times New Roman" w:eastAsiaTheme="minorEastAsia" w:hAnsi="Times New Roman" w:cs="Times New Roman"/>
          <w:b/>
          <w:sz w:val="28"/>
          <w:szCs w:val="28"/>
        </w:rPr>
        <w:t xml:space="preserve"> изменени</w:t>
      </w:r>
      <w:r w:rsidR="0023700D" w:rsidRPr="004169DB">
        <w:rPr>
          <w:rFonts w:ascii="Times New Roman" w:eastAsiaTheme="minorEastAsia" w:hAnsi="Times New Roman" w:cs="Times New Roman"/>
          <w:b/>
          <w:sz w:val="28"/>
          <w:szCs w:val="28"/>
        </w:rPr>
        <w:t xml:space="preserve">й в постановление Правительства </w:t>
      </w:r>
      <w:r w:rsidRPr="004169DB">
        <w:rPr>
          <w:rFonts w:ascii="Times New Roman" w:eastAsiaTheme="minorEastAsia" w:hAnsi="Times New Roman" w:cs="Times New Roman"/>
          <w:b/>
          <w:sz w:val="28"/>
          <w:szCs w:val="28"/>
        </w:rPr>
        <w:t>Кыргызской</w:t>
      </w:r>
      <w:r w:rsidR="0023700D" w:rsidRPr="004169DB">
        <w:rPr>
          <w:rFonts w:ascii="Times New Roman" w:eastAsiaTheme="minorEastAsia" w:hAnsi="Times New Roman" w:cs="Times New Roman"/>
          <w:b/>
          <w:sz w:val="28"/>
          <w:szCs w:val="28"/>
        </w:rPr>
        <w:t xml:space="preserve"> </w:t>
      </w:r>
      <w:r w:rsidRPr="004169DB">
        <w:rPr>
          <w:rFonts w:ascii="Times New Roman" w:eastAsiaTheme="minorEastAsia" w:hAnsi="Times New Roman" w:cs="Times New Roman"/>
          <w:b/>
          <w:sz w:val="28"/>
          <w:szCs w:val="28"/>
        </w:rPr>
        <w:t>Республики «</w:t>
      </w:r>
      <w:r w:rsidR="004213D8" w:rsidRPr="004169DB">
        <w:rPr>
          <w:rFonts w:ascii="Times New Roman" w:eastAsiaTheme="minorEastAsia" w:hAnsi="Times New Roman" w:cs="Times New Roman"/>
          <w:b/>
          <w:sz w:val="28"/>
          <w:szCs w:val="28"/>
        </w:rPr>
        <w:t>Об утверждении Порядка</w:t>
      </w:r>
      <w:r w:rsidRPr="004169DB">
        <w:rPr>
          <w:rFonts w:ascii="Times New Roman" w:eastAsiaTheme="minorEastAsia" w:hAnsi="Times New Roman" w:cs="Times New Roman"/>
          <w:b/>
          <w:sz w:val="28"/>
          <w:szCs w:val="28"/>
        </w:rPr>
        <w:t xml:space="preserve"> пользования и распоряжения государственным лесным фондом»»</w:t>
      </w:r>
      <w:r w:rsidR="00E323E8" w:rsidRPr="004169DB">
        <w:rPr>
          <w:rFonts w:ascii="Times New Roman" w:eastAsiaTheme="minorEastAsia" w:hAnsi="Times New Roman" w:cs="Times New Roman"/>
          <w:b/>
          <w:sz w:val="28"/>
          <w:szCs w:val="28"/>
        </w:rPr>
        <w:t xml:space="preserve"> от 10 апреля 2018 года № 192</w:t>
      </w:r>
    </w:p>
    <w:p w14:paraId="730B3013" w14:textId="77777777" w:rsidR="00576328" w:rsidRPr="004169DB" w:rsidRDefault="00576328" w:rsidP="004169DB">
      <w:pPr>
        <w:spacing w:after="0" w:line="360" w:lineRule="auto"/>
        <w:ind w:left="-142" w:right="141" w:firstLine="709"/>
        <w:jc w:val="center"/>
        <w:rPr>
          <w:rFonts w:ascii="Times New Roman" w:eastAsiaTheme="minorEastAsia" w:hAnsi="Times New Roman" w:cs="Times New Roman"/>
          <w:b/>
          <w:bCs/>
          <w:sz w:val="28"/>
          <w:szCs w:val="28"/>
        </w:rPr>
      </w:pPr>
    </w:p>
    <w:p w14:paraId="0F404762" w14:textId="77777777" w:rsidR="00787CF1" w:rsidRPr="004169DB" w:rsidRDefault="00576328" w:rsidP="004169DB">
      <w:pPr>
        <w:pStyle w:val="a6"/>
        <w:numPr>
          <w:ilvl w:val="0"/>
          <w:numId w:val="1"/>
        </w:numPr>
        <w:spacing w:line="360" w:lineRule="auto"/>
        <w:ind w:right="141"/>
        <w:jc w:val="both"/>
        <w:rPr>
          <w:rFonts w:ascii="Times New Roman" w:hAnsi="Times New Roman" w:cs="Times New Roman"/>
          <w:b/>
          <w:sz w:val="28"/>
          <w:szCs w:val="28"/>
        </w:rPr>
      </w:pPr>
      <w:r w:rsidRPr="004169DB">
        <w:rPr>
          <w:rFonts w:ascii="Times New Roman" w:hAnsi="Times New Roman" w:cs="Times New Roman"/>
          <w:b/>
          <w:sz w:val="28"/>
          <w:szCs w:val="28"/>
        </w:rPr>
        <w:t>Цель и задачи</w:t>
      </w:r>
    </w:p>
    <w:p w14:paraId="6F185E96" w14:textId="77777777" w:rsidR="00576328" w:rsidRPr="004169DB" w:rsidRDefault="00576328" w:rsidP="004169DB">
      <w:pPr>
        <w:pStyle w:val="a6"/>
        <w:spacing w:line="360" w:lineRule="auto"/>
        <w:ind w:right="141" w:firstLine="708"/>
        <w:jc w:val="both"/>
        <w:rPr>
          <w:rFonts w:ascii="Times New Roman" w:eastAsia="Times New Roman" w:hAnsi="Times New Roman" w:cs="Times New Roman"/>
          <w:sz w:val="28"/>
          <w:szCs w:val="28"/>
        </w:rPr>
      </w:pPr>
      <w:r w:rsidRPr="004169DB">
        <w:rPr>
          <w:rFonts w:ascii="Times New Roman" w:eastAsia="Times New Roman" w:hAnsi="Times New Roman" w:cs="Times New Roman"/>
          <w:sz w:val="28"/>
          <w:szCs w:val="28"/>
        </w:rPr>
        <w:t>Настоящий пр</w:t>
      </w:r>
      <w:r w:rsidR="00466500" w:rsidRPr="004169DB">
        <w:rPr>
          <w:rFonts w:ascii="Times New Roman" w:eastAsia="Times New Roman" w:hAnsi="Times New Roman" w:cs="Times New Roman"/>
          <w:sz w:val="28"/>
          <w:szCs w:val="28"/>
        </w:rPr>
        <w:t>оект постановления Кабинета Министров</w:t>
      </w:r>
      <w:r w:rsidRPr="004169DB">
        <w:rPr>
          <w:rFonts w:ascii="Times New Roman" w:eastAsia="Times New Roman" w:hAnsi="Times New Roman" w:cs="Times New Roman"/>
          <w:sz w:val="28"/>
          <w:szCs w:val="28"/>
        </w:rPr>
        <w:t xml:space="preserve"> Кыргызской Республики разработан с целью создать условия для эффективного управления лесами, чтобы обеспечить устойчивое социально-экономическое развитие местных сообществ посредством рационального ведения лесного хозяйства, предупреждения коррупции и других негативных явлений в лесном секторе. </w:t>
      </w:r>
    </w:p>
    <w:p w14:paraId="14F18C78" w14:textId="77777777" w:rsidR="0023700D" w:rsidRPr="004169DB" w:rsidRDefault="00576328" w:rsidP="004169DB">
      <w:pPr>
        <w:pStyle w:val="a6"/>
        <w:spacing w:line="360" w:lineRule="auto"/>
        <w:ind w:right="141" w:firstLine="708"/>
        <w:jc w:val="both"/>
        <w:rPr>
          <w:rFonts w:ascii="Times New Roman" w:eastAsia="Times New Roman" w:hAnsi="Times New Roman" w:cs="Times New Roman"/>
          <w:sz w:val="28"/>
          <w:szCs w:val="28"/>
        </w:rPr>
      </w:pPr>
      <w:r w:rsidRPr="004169DB">
        <w:rPr>
          <w:rFonts w:ascii="Times New Roman" w:eastAsia="Times New Roman" w:hAnsi="Times New Roman" w:cs="Times New Roman"/>
          <w:sz w:val="28"/>
          <w:szCs w:val="28"/>
        </w:rPr>
        <w:t>Задачами проекта является, совершенствование порядка и условий организации и проведения конкурса по права пользования землями государственного лесного фонда, преодоление выявленных проблем по ис</w:t>
      </w:r>
      <w:r w:rsidRPr="004169DB">
        <w:rPr>
          <w:rFonts w:ascii="Times New Roman" w:hAnsi="Times New Roman" w:cs="Times New Roman"/>
          <w:sz w:val="28"/>
          <w:szCs w:val="28"/>
        </w:rPr>
        <w:t>пользованию и управлению государственным лесным фондом, а</w:t>
      </w:r>
      <w:r w:rsidRPr="004169DB">
        <w:rPr>
          <w:rFonts w:ascii="Times New Roman" w:eastAsia="Times New Roman" w:hAnsi="Times New Roman" w:cs="Times New Roman"/>
          <w:sz w:val="28"/>
          <w:szCs w:val="28"/>
        </w:rPr>
        <w:t xml:space="preserve"> также гармонизация отношений в сфере лесопользования. </w:t>
      </w:r>
    </w:p>
    <w:p w14:paraId="11A68155" w14:textId="77777777" w:rsidR="000A28BD" w:rsidRPr="004169DB" w:rsidRDefault="000A28BD" w:rsidP="004169DB">
      <w:pPr>
        <w:pStyle w:val="a6"/>
        <w:spacing w:line="360" w:lineRule="auto"/>
        <w:ind w:right="141"/>
        <w:jc w:val="both"/>
        <w:rPr>
          <w:rFonts w:ascii="Times New Roman" w:eastAsia="Times New Roman" w:hAnsi="Times New Roman" w:cs="Times New Roman"/>
          <w:sz w:val="28"/>
          <w:szCs w:val="28"/>
        </w:rPr>
      </w:pPr>
    </w:p>
    <w:p w14:paraId="3BBC5406" w14:textId="77777777" w:rsidR="000A28BD" w:rsidRPr="004169DB" w:rsidRDefault="00576328" w:rsidP="004169DB">
      <w:pPr>
        <w:pStyle w:val="a6"/>
        <w:spacing w:line="360" w:lineRule="auto"/>
        <w:ind w:right="141" w:firstLine="708"/>
        <w:jc w:val="both"/>
        <w:rPr>
          <w:rFonts w:ascii="Times New Roman" w:hAnsi="Times New Roman" w:cs="Times New Roman"/>
          <w:b/>
          <w:sz w:val="28"/>
          <w:szCs w:val="28"/>
        </w:rPr>
      </w:pPr>
      <w:r w:rsidRPr="004169DB">
        <w:rPr>
          <w:rFonts w:ascii="Times New Roman" w:hAnsi="Times New Roman" w:cs="Times New Roman"/>
          <w:b/>
          <w:sz w:val="28"/>
          <w:szCs w:val="28"/>
        </w:rPr>
        <w:t>2. Описательная часть</w:t>
      </w:r>
    </w:p>
    <w:p w14:paraId="16294898" w14:textId="77777777" w:rsidR="00576328" w:rsidRPr="004169DB" w:rsidRDefault="00576328" w:rsidP="004169DB">
      <w:pPr>
        <w:pStyle w:val="a6"/>
        <w:spacing w:line="360" w:lineRule="auto"/>
        <w:ind w:right="141" w:firstLine="567"/>
        <w:jc w:val="both"/>
        <w:rPr>
          <w:rFonts w:ascii="Times New Roman" w:hAnsi="Times New Roman" w:cs="Times New Roman"/>
          <w:sz w:val="28"/>
          <w:szCs w:val="28"/>
        </w:rPr>
      </w:pPr>
      <w:r w:rsidRPr="004169DB">
        <w:rPr>
          <w:rFonts w:ascii="Times New Roman" w:hAnsi="Times New Roman" w:cs="Times New Roman"/>
          <w:sz w:val="28"/>
          <w:szCs w:val="28"/>
        </w:rPr>
        <w:t>С целью создания необходимого правового поля для устойчивого развития лесов, эффективного ведения лесного хозяйства и сбалансированности интересов лесхозов и местного населения, Постановлением Правительства Кыргызской Республики</w:t>
      </w:r>
      <w:r w:rsidR="00933E6C" w:rsidRPr="004169DB">
        <w:rPr>
          <w:rFonts w:ascii="Times New Roman" w:eastAsiaTheme="minorEastAsia" w:hAnsi="Times New Roman" w:cs="Times New Roman"/>
          <w:sz w:val="28"/>
          <w:szCs w:val="28"/>
        </w:rPr>
        <w:t xml:space="preserve"> от 10 апреля </w:t>
      </w:r>
      <w:r w:rsidRPr="004169DB">
        <w:rPr>
          <w:rFonts w:ascii="Times New Roman" w:eastAsiaTheme="minorEastAsia" w:hAnsi="Times New Roman" w:cs="Times New Roman"/>
          <w:sz w:val="28"/>
          <w:szCs w:val="28"/>
        </w:rPr>
        <w:t>2018 года № 192 «Порядок пользования и распоряжения государственным лесным фондом»</w:t>
      </w:r>
      <w:r w:rsidRPr="004169DB">
        <w:rPr>
          <w:rFonts w:ascii="Times New Roman" w:hAnsi="Times New Roman" w:cs="Times New Roman"/>
          <w:sz w:val="28"/>
          <w:szCs w:val="28"/>
        </w:rPr>
        <w:t xml:space="preserve"> были утверждены новые форматы пользования и распоряжения государственным лесным фондом. </w:t>
      </w:r>
    </w:p>
    <w:p w14:paraId="48D2B86C" w14:textId="77777777" w:rsidR="00576328" w:rsidRPr="004169DB" w:rsidRDefault="0023700D" w:rsidP="004169DB">
      <w:pPr>
        <w:pStyle w:val="a6"/>
        <w:spacing w:line="360" w:lineRule="auto"/>
        <w:ind w:left="-142" w:right="141" w:firstLine="709"/>
        <w:jc w:val="both"/>
        <w:rPr>
          <w:rFonts w:ascii="Times New Roman" w:hAnsi="Times New Roman" w:cs="Times New Roman"/>
          <w:sz w:val="28"/>
          <w:szCs w:val="28"/>
        </w:rPr>
      </w:pPr>
      <w:r w:rsidRPr="004169DB">
        <w:rPr>
          <w:rFonts w:ascii="Times New Roman" w:hAnsi="Times New Roman" w:cs="Times New Roman"/>
          <w:color w:val="2B2B2B"/>
          <w:sz w:val="28"/>
          <w:szCs w:val="28"/>
          <w:shd w:val="clear" w:color="auto" w:fill="FFFFFF"/>
          <w:lang w:val="ky-KG"/>
        </w:rPr>
        <w:t xml:space="preserve"> </w:t>
      </w:r>
      <w:r w:rsidR="00933E6C" w:rsidRPr="004169DB">
        <w:rPr>
          <w:rFonts w:ascii="Times New Roman" w:hAnsi="Times New Roman" w:cs="Times New Roman"/>
          <w:color w:val="2B2B2B"/>
          <w:sz w:val="28"/>
          <w:szCs w:val="28"/>
          <w:shd w:val="clear" w:color="auto" w:fill="FFFFFF"/>
          <w:lang w:val="ky-KG"/>
        </w:rPr>
        <w:t xml:space="preserve"> </w:t>
      </w:r>
      <w:r w:rsidR="00576328" w:rsidRPr="004169DB">
        <w:rPr>
          <w:rFonts w:ascii="Times New Roman" w:hAnsi="Times New Roman" w:cs="Times New Roman"/>
          <w:color w:val="2B2B2B"/>
          <w:sz w:val="28"/>
          <w:szCs w:val="28"/>
          <w:shd w:val="clear" w:color="auto" w:fill="FFFFFF"/>
        </w:rPr>
        <w:t xml:space="preserve">Предоставление земель государственного лесного фонда только на конкурсной основе в случаях однократного пользования лесными ресурсами и без учета специфики различных видов лесопользования </w:t>
      </w:r>
      <w:r w:rsidR="00576328" w:rsidRPr="004169DB">
        <w:rPr>
          <w:rFonts w:ascii="Times New Roman" w:hAnsi="Times New Roman" w:cs="Times New Roman"/>
          <w:color w:val="2B2B2B"/>
          <w:sz w:val="28"/>
          <w:szCs w:val="28"/>
          <w:shd w:val="clear" w:color="auto" w:fill="FFFFFF"/>
        </w:rPr>
        <w:lastRenderedPageBreak/>
        <w:t>(пастьба скота, размещение пасек,</w:t>
      </w:r>
      <w:r w:rsidR="00933E6C" w:rsidRPr="004169DB">
        <w:rPr>
          <w:rFonts w:ascii="Times New Roman" w:hAnsi="Times New Roman" w:cs="Times New Roman"/>
          <w:color w:val="2B2B2B"/>
          <w:sz w:val="28"/>
          <w:szCs w:val="28"/>
          <w:shd w:val="clear" w:color="auto" w:fill="FFFFFF"/>
        </w:rPr>
        <w:t xml:space="preserve"> сбор дикорастущих пищевых ресурсов,</w:t>
      </w:r>
      <w:r w:rsidR="00576328" w:rsidRPr="004169DB">
        <w:rPr>
          <w:rFonts w:ascii="Times New Roman" w:hAnsi="Times New Roman" w:cs="Times New Roman"/>
          <w:color w:val="2B2B2B"/>
          <w:sz w:val="28"/>
          <w:szCs w:val="28"/>
          <w:shd w:val="clear" w:color="auto" w:fill="FFFFFF"/>
        </w:rPr>
        <w:t xml:space="preserve"> лекарственных растений,</w:t>
      </w:r>
      <w:r w:rsidR="00933E6C" w:rsidRPr="004169DB">
        <w:rPr>
          <w:rFonts w:ascii="Times New Roman" w:hAnsi="Times New Roman" w:cs="Times New Roman"/>
          <w:color w:val="2B2B2B"/>
          <w:sz w:val="28"/>
          <w:szCs w:val="28"/>
          <w:shd w:val="clear" w:color="auto" w:fill="FFFFFF"/>
        </w:rPr>
        <w:t xml:space="preserve"> технического сырья,</w:t>
      </w:r>
      <w:r w:rsidR="00576328" w:rsidRPr="004169DB">
        <w:rPr>
          <w:rFonts w:ascii="Times New Roman" w:hAnsi="Times New Roman" w:cs="Times New Roman"/>
          <w:color w:val="2B2B2B"/>
          <w:sz w:val="28"/>
          <w:szCs w:val="28"/>
          <w:shd w:val="clear" w:color="auto" w:fill="FFFFFF"/>
        </w:rPr>
        <w:t xml:space="preserve"> научно-исследовательских работ, геолого-поисковых, геологоразведочных работ и разработки полезных ископаемых) создало определенные трудности и препятствия для сезонных и краткосрочных лесопользователей. </w:t>
      </w:r>
    </w:p>
    <w:p w14:paraId="56F9F2D5" w14:textId="77777777" w:rsidR="00576328" w:rsidRPr="004169DB" w:rsidRDefault="00576328" w:rsidP="004169DB">
      <w:pPr>
        <w:spacing w:after="0" w:line="360" w:lineRule="auto"/>
        <w:ind w:left="-142" w:right="141" w:firstLine="709"/>
        <w:jc w:val="both"/>
        <w:rPr>
          <w:rFonts w:ascii="Times New Roman" w:eastAsia="Times New Roman" w:hAnsi="Times New Roman" w:cs="Times New Roman"/>
          <w:sz w:val="28"/>
          <w:szCs w:val="28"/>
          <w:lang w:val="ky-KG"/>
        </w:rPr>
      </w:pPr>
      <w:r w:rsidRPr="004169DB">
        <w:rPr>
          <w:rFonts w:ascii="Times New Roman" w:eastAsia="Times New Roman" w:hAnsi="Times New Roman" w:cs="Times New Roman"/>
          <w:sz w:val="28"/>
          <w:szCs w:val="28"/>
        </w:rPr>
        <w:t>Отсутствие типового образца</w:t>
      </w:r>
      <w:r w:rsidRPr="004169DB">
        <w:rPr>
          <w:rFonts w:ascii="Times New Roman" w:hAnsi="Times New Roman" w:cs="Times New Roman"/>
          <w:sz w:val="28"/>
          <w:szCs w:val="28"/>
        </w:rPr>
        <w:t xml:space="preserve"> Программы лесопользования и требования о соответствии задач Программы лесопользования арендатора с планами управления и развития лесного хозяйства создает сложности при разработке данного документа для претендентов на аренду лесных участков. </w:t>
      </w:r>
      <w:r w:rsidRPr="004169DB">
        <w:rPr>
          <w:rFonts w:ascii="Times New Roman" w:eastAsia="Times New Roman" w:hAnsi="Times New Roman" w:cs="Times New Roman"/>
          <w:sz w:val="28"/>
          <w:szCs w:val="28"/>
          <w:lang w:val="ky-KG"/>
        </w:rPr>
        <w:t>Программы лесопользователей должны составляться в соответствии с планом лесоустройства, которым планируются лесохозяйственные мероприятия на 10 лет вперед.</w:t>
      </w:r>
    </w:p>
    <w:p w14:paraId="4DE5A8EC" w14:textId="77777777" w:rsidR="00576328" w:rsidRPr="004169DB" w:rsidRDefault="00576328" w:rsidP="004169DB">
      <w:pPr>
        <w:spacing w:after="0" w:line="360" w:lineRule="auto"/>
        <w:ind w:left="-142" w:right="141" w:firstLine="709"/>
        <w:jc w:val="both"/>
        <w:rPr>
          <w:rFonts w:ascii="Times New Roman" w:eastAsia="Times New Roman" w:hAnsi="Times New Roman" w:cs="Times New Roman"/>
          <w:sz w:val="28"/>
          <w:szCs w:val="28"/>
          <w:lang w:val="ky-KG"/>
        </w:rPr>
      </w:pPr>
      <w:r w:rsidRPr="004169DB">
        <w:rPr>
          <w:rFonts w:ascii="Times New Roman" w:eastAsia="Times New Roman" w:hAnsi="Times New Roman" w:cs="Times New Roman"/>
          <w:sz w:val="28"/>
          <w:szCs w:val="28"/>
          <w:lang w:val="ky-KG"/>
        </w:rPr>
        <w:t>Так как значительная часть земель государственного лесного фонда это малопродуктивные земли, скалы, горные леса, желающих арендовать некоторые участки государственного лесного фонда просто нет. Лесным хозяйствам выставлять такие участки на конкурс без соответствующего заявления нет смысла. Также для проведения конкурса обеспечить участие не менее трех участников является проблематичным.</w:t>
      </w:r>
    </w:p>
    <w:p w14:paraId="7E8E53E0" w14:textId="77777777" w:rsidR="00576328" w:rsidRPr="004169DB" w:rsidRDefault="00576328" w:rsidP="004169DB">
      <w:pPr>
        <w:pStyle w:val="a4"/>
        <w:shd w:val="clear" w:color="auto" w:fill="FFFFFF"/>
        <w:spacing w:before="0" w:beforeAutospacing="0" w:after="0" w:afterAutospacing="0" w:line="360" w:lineRule="auto"/>
        <w:ind w:left="-142" w:right="141" w:firstLine="709"/>
        <w:jc w:val="both"/>
        <w:rPr>
          <w:sz w:val="28"/>
          <w:szCs w:val="28"/>
        </w:rPr>
      </w:pPr>
      <w:r w:rsidRPr="004169DB">
        <w:rPr>
          <w:sz w:val="28"/>
          <w:szCs w:val="28"/>
          <w:lang w:val="ky-KG"/>
        </w:rPr>
        <w:t>Отсутствие обязательного испытательного срока для осуществления долгосрочной аренды лесопользования до 25 (двадцати пяти) и 50 (пятидесяти) лет снижает ответственность арендаторов по добросовестному и рациональному использованию участка лесного фонда.</w:t>
      </w:r>
    </w:p>
    <w:p w14:paraId="3534B907" w14:textId="77777777" w:rsidR="00576328" w:rsidRPr="004169DB" w:rsidRDefault="00576328" w:rsidP="004169DB">
      <w:pPr>
        <w:spacing w:after="0" w:line="360" w:lineRule="auto"/>
        <w:ind w:left="-142" w:right="141" w:firstLine="709"/>
        <w:jc w:val="both"/>
        <w:rPr>
          <w:rFonts w:ascii="Times New Roman" w:eastAsia="Times New Roman" w:hAnsi="Times New Roman" w:cs="Times New Roman"/>
          <w:sz w:val="28"/>
          <w:szCs w:val="28"/>
        </w:rPr>
      </w:pPr>
      <w:r w:rsidRPr="004169DB">
        <w:rPr>
          <w:rFonts w:ascii="Times New Roman" w:eastAsia="Times New Roman" w:hAnsi="Times New Roman" w:cs="Times New Roman"/>
          <w:sz w:val="28"/>
          <w:szCs w:val="28"/>
        </w:rPr>
        <w:t xml:space="preserve">Практическая реализация нового Порядка пользования и распоряжения государственным лесным фондом выявила ряд трудностей для лесхозов и членов конкурсной комиссии. В частности, лесхозы испытывают проблемы с полноценной работой конкурсных комиссий и прежде всего обеспечением кворума, так как представители органов местного самоуправления и </w:t>
      </w:r>
      <w:r w:rsidRPr="004169DB">
        <w:rPr>
          <w:rFonts w:ascii="Times New Roman" w:hAnsi="Times New Roman" w:cs="Times New Roman"/>
          <w:sz w:val="28"/>
          <w:szCs w:val="28"/>
        </w:rPr>
        <w:t>некоммерческих организаций</w:t>
      </w:r>
      <w:r w:rsidRPr="004169DB">
        <w:rPr>
          <w:rFonts w:ascii="Times New Roman" w:eastAsia="Times New Roman" w:hAnsi="Times New Roman" w:cs="Times New Roman"/>
          <w:sz w:val="28"/>
          <w:szCs w:val="28"/>
        </w:rPr>
        <w:t xml:space="preserve"> </w:t>
      </w:r>
      <w:r w:rsidRPr="004169DB">
        <w:rPr>
          <w:rFonts w:ascii="Times New Roman" w:eastAsia="Times New Roman" w:hAnsi="Times New Roman" w:cs="Times New Roman"/>
          <w:sz w:val="28"/>
          <w:szCs w:val="28"/>
        </w:rPr>
        <w:lastRenderedPageBreak/>
        <w:t>часто очень заняты и не всегда могут и не желают участвовать в работе комиссии, вследствие чего проведение конкурса срывается, что вызывает недовольство участников конкурса.</w:t>
      </w:r>
    </w:p>
    <w:p w14:paraId="42AB16BD" w14:textId="77777777" w:rsidR="00576328" w:rsidRPr="004169DB" w:rsidRDefault="00576328" w:rsidP="004169DB">
      <w:pPr>
        <w:pStyle w:val="a6"/>
        <w:spacing w:line="360" w:lineRule="auto"/>
        <w:ind w:left="-142" w:right="141" w:firstLine="709"/>
        <w:jc w:val="both"/>
        <w:rPr>
          <w:rFonts w:ascii="Times New Roman" w:eastAsia="Times New Roman" w:hAnsi="Times New Roman" w:cs="Times New Roman"/>
          <w:sz w:val="28"/>
          <w:szCs w:val="28"/>
          <w:lang w:val="ky-KG"/>
        </w:rPr>
      </w:pPr>
      <w:r w:rsidRPr="004169DB">
        <w:rPr>
          <w:rFonts w:ascii="Times New Roman" w:eastAsia="Times New Roman" w:hAnsi="Times New Roman" w:cs="Times New Roman"/>
          <w:sz w:val="28"/>
          <w:szCs w:val="28"/>
          <w:lang w:val="ky-KG"/>
        </w:rPr>
        <w:t>Во избежание злоупотреблений и предотвращения конфликтов при проведении конкурса требуются уточнения в функциях, обязанностях и правах конкурсной Комиссии.</w:t>
      </w:r>
    </w:p>
    <w:p w14:paraId="3894184B" w14:textId="77777777" w:rsidR="00576328" w:rsidRPr="004169DB" w:rsidRDefault="00576328" w:rsidP="004169DB">
      <w:pPr>
        <w:pStyle w:val="a6"/>
        <w:spacing w:line="360" w:lineRule="auto"/>
        <w:ind w:left="-142" w:right="141" w:firstLine="709"/>
        <w:jc w:val="both"/>
        <w:rPr>
          <w:rFonts w:ascii="Times New Roman" w:hAnsi="Times New Roman" w:cs="Times New Roman"/>
          <w:sz w:val="28"/>
          <w:szCs w:val="28"/>
        </w:rPr>
      </w:pPr>
      <w:r w:rsidRPr="004169DB">
        <w:rPr>
          <w:rFonts w:ascii="Times New Roman" w:hAnsi="Times New Roman" w:cs="Times New Roman"/>
          <w:sz w:val="28"/>
          <w:szCs w:val="28"/>
          <w:lang w:val="ky-KG"/>
        </w:rPr>
        <w:t xml:space="preserve">Не обеспечивается широкая доступность информации о </w:t>
      </w:r>
      <w:r w:rsidRPr="004169DB">
        <w:rPr>
          <w:rFonts w:ascii="Times New Roman" w:hAnsi="Times New Roman" w:cs="Times New Roman"/>
          <w:sz w:val="28"/>
          <w:szCs w:val="28"/>
        </w:rPr>
        <w:t xml:space="preserve">проведении конкурса в </w:t>
      </w:r>
      <w:r w:rsidR="00CE539F" w:rsidRPr="004169DB">
        <w:rPr>
          <w:rFonts w:ascii="Times New Roman" w:hAnsi="Times New Roman" w:cs="Times New Roman"/>
          <w:sz w:val="28"/>
          <w:szCs w:val="28"/>
        </w:rPr>
        <w:t>средствах массовой информации (</w:t>
      </w:r>
      <w:r w:rsidRPr="004169DB">
        <w:rPr>
          <w:rFonts w:ascii="Times New Roman" w:hAnsi="Times New Roman" w:cs="Times New Roman"/>
          <w:sz w:val="28"/>
          <w:szCs w:val="28"/>
        </w:rPr>
        <w:t>СМИ</w:t>
      </w:r>
      <w:r w:rsidR="00CE539F" w:rsidRPr="004169DB">
        <w:rPr>
          <w:rFonts w:ascii="Times New Roman" w:hAnsi="Times New Roman" w:cs="Times New Roman"/>
          <w:sz w:val="28"/>
          <w:szCs w:val="28"/>
        </w:rPr>
        <w:t>)</w:t>
      </w:r>
      <w:r w:rsidRPr="004169DB">
        <w:rPr>
          <w:rFonts w:ascii="Times New Roman" w:hAnsi="Times New Roman" w:cs="Times New Roman"/>
          <w:sz w:val="28"/>
          <w:szCs w:val="28"/>
        </w:rPr>
        <w:t xml:space="preserve"> и/или на сайте и информационных стендах территориального государственного органа управления лесным хозяйством и органов местного самоуправления.</w:t>
      </w:r>
    </w:p>
    <w:p w14:paraId="2474C19A" w14:textId="77777777" w:rsidR="00576328" w:rsidRPr="004169DB" w:rsidRDefault="00576328" w:rsidP="004169DB">
      <w:pPr>
        <w:spacing w:after="0" w:line="360" w:lineRule="auto"/>
        <w:ind w:left="-142" w:right="141" w:firstLine="709"/>
        <w:jc w:val="both"/>
        <w:rPr>
          <w:rFonts w:ascii="Times New Roman" w:eastAsia="Times New Roman" w:hAnsi="Times New Roman" w:cs="Times New Roman"/>
          <w:sz w:val="28"/>
          <w:szCs w:val="28"/>
          <w:lang w:val="ky-KG"/>
        </w:rPr>
      </w:pPr>
      <w:r w:rsidRPr="004169DB">
        <w:rPr>
          <w:rFonts w:ascii="Times New Roman" w:eastAsia="Times New Roman" w:hAnsi="Times New Roman" w:cs="Times New Roman"/>
          <w:sz w:val="28"/>
          <w:szCs w:val="28"/>
          <w:lang w:val="ky-KG"/>
        </w:rPr>
        <w:t>В связи с несвоевременной уплатой арендной платы со стороны лесопользователей увеличивается дебиторская задолженность лесных хозяйств, что отрицательно влияет на финансовое положение лесных хозяйств.</w:t>
      </w:r>
    </w:p>
    <w:p w14:paraId="2E33E7F2" w14:textId="77777777" w:rsidR="00576328" w:rsidRPr="004169DB" w:rsidRDefault="00576328" w:rsidP="004169DB">
      <w:pPr>
        <w:pStyle w:val="a6"/>
        <w:spacing w:line="360" w:lineRule="auto"/>
        <w:ind w:left="-142" w:right="141" w:firstLine="709"/>
        <w:jc w:val="both"/>
        <w:rPr>
          <w:rFonts w:ascii="Times New Roman" w:hAnsi="Times New Roman" w:cs="Times New Roman"/>
          <w:sz w:val="28"/>
          <w:szCs w:val="28"/>
          <w:lang w:val="ky-KG"/>
        </w:rPr>
      </w:pPr>
      <w:r w:rsidRPr="004169DB">
        <w:rPr>
          <w:rFonts w:ascii="Times New Roman" w:hAnsi="Times New Roman" w:cs="Times New Roman"/>
          <w:sz w:val="28"/>
          <w:szCs w:val="28"/>
          <w:lang w:val="ky-KG"/>
        </w:rPr>
        <w:t>Бывшие недобросовестные арендаторы, имеющие задолженности перед лесхозом, беспрепятственно участвуют в конкурсах на земли государственного лесного фонда.</w:t>
      </w:r>
    </w:p>
    <w:p w14:paraId="1855EED5" w14:textId="77777777" w:rsidR="00576328" w:rsidRPr="004169DB" w:rsidRDefault="00576328" w:rsidP="004169DB">
      <w:pPr>
        <w:pStyle w:val="a6"/>
        <w:spacing w:line="360" w:lineRule="auto"/>
        <w:ind w:left="-142" w:right="141" w:firstLine="709"/>
        <w:jc w:val="both"/>
        <w:rPr>
          <w:rFonts w:ascii="Times New Roman" w:hAnsi="Times New Roman" w:cs="Times New Roman"/>
          <w:sz w:val="28"/>
          <w:szCs w:val="28"/>
          <w:lang w:val="ky-KG"/>
        </w:rPr>
      </w:pPr>
      <w:r w:rsidRPr="004169DB">
        <w:rPr>
          <w:rFonts w:ascii="Times New Roman" w:hAnsi="Times New Roman" w:cs="Times New Roman"/>
          <w:sz w:val="28"/>
          <w:szCs w:val="28"/>
          <w:lang w:val="ky-KG"/>
        </w:rPr>
        <w:t xml:space="preserve">Практика показывает, что многие арендаторы не соблюдают требование гражданского законодательства Кыргызской Республики о государственной регистрации Договора </w:t>
      </w:r>
      <w:r w:rsidRPr="004169DB">
        <w:rPr>
          <w:rFonts w:ascii="Times New Roman" w:hAnsi="Times New Roman" w:cs="Times New Roman"/>
          <w:sz w:val="28"/>
          <w:szCs w:val="28"/>
        </w:rPr>
        <w:t xml:space="preserve">аренды участка государственного лесного фонда </w:t>
      </w:r>
      <w:r w:rsidRPr="004169DB">
        <w:rPr>
          <w:rFonts w:ascii="Times New Roman" w:hAnsi="Times New Roman" w:cs="Times New Roman"/>
          <w:sz w:val="28"/>
          <w:szCs w:val="28"/>
          <w:lang w:val="ky-KG"/>
        </w:rPr>
        <w:t>на срок три года и более лет.</w:t>
      </w:r>
    </w:p>
    <w:p w14:paraId="33B81288" w14:textId="77777777" w:rsidR="00576328" w:rsidRPr="004169DB" w:rsidRDefault="00576328" w:rsidP="004169DB">
      <w:pPr>
        <w:pStyle w:val="a6"/>
        <w:spacing w:line="360" w:lineRule="auto"/>
        <w:ind w:left="-142" w:right="141" w:firstLine="709"/>
        <w:jc w:val="both"/>
        <w:rPr>
          <w:rFonts w:ascii="Times New Roman" w:hAnsi="Times New Roman" w:cs="Times New Roman"/>
          <w:sz w:val="28"/>
          <w:szCs w:val="28"/>
          <w:lang w:val="ky-KG"/>
        </w:rPr>
      </w:pPr>
      <w:r w:rsidRPr="004169DB">
        <w:rPr>
          <w:rFonts w:ascii="Times New Roman" w:hAnsi="Times New Roman" w:cs="Times New Roman"/>
          <w:sz w:val="28"/>
          <w:szCs w:val="28"/>
          <w:lang w:val="ky-KG"/>
        </w:rPr>
        <w:t>На территории государственного лесного фонда также развивается пчеловодство. Для размещения пасек предлагается предоставлять земли безвозмездно так как пчелы играют большую роль в опылении растений, что способствует размножению растений и увеличению устойчивости биоразнообразия.</w:t>
      </w:r>
    </w:p>
    <w:p w14:paraId="37ABCB3E" w14:textId="77777777" w:rsidR="00576328" w:rsidRPr="004169DB" w:rsidRDefault="00576328" w:rsidP="004169DB">
      <w:pPr>
        <w:pStyle w:val="a6"/>
        <w:spacing w:line="360" w:lineRule="auto"/>
        <w:ind w:left="-142" w:right="141" w:firstLine="709"/>
        <w:jc w:val="both"/>
        <w:rPr>
          <w:rFonts w:ascii="Times New Roman" w:hAnsi="Times New Roman" w:cs="Times New Roman"/>
          <w:sz w:val="28"/>
          <w:szCs w:val="28"/>
          <w:lang w:val="ky-KG"/>
        </w:rPr>
      </w:pPr>
      <w:r w:rsidRPr="004169DB">
        <w:rPr>
          <w:rFonts w:ascii="Times New Roman" w:hAnsi="Times New Roman" w:cs="Times New Roman"/>
          <w:sz w:val="28"/>
          <w:szCs w:val="28"/>
          <w:lang w:val="ky-KG"/>
        </w:rPr>
        <w:t xml:space="preserve">В целях развития органического производства необходимо внедрение правил и стандарта органического производства при лесопользовании, что позволит получать соответствующую продукцию </w:t>
      </w:r>
      <w:r w:rsidRPr="004169DB">
        <w:rPr>
          <w:rFonts w:ascii="Times New Roman" w:hAnsi="Times New Roman" w:cs="Times New Roman"/>
          <w:sz w:val="28"/>
          <w:szCs w:val="28"/>
          <w:lang w:val="ky-KG"/>
        </w:rPr>
        <w:lastRenderedPageBreak/>
        <w:t>(брендовой) для дальнейшей реализации на рынке страны и за ее пределами.</w:t>
      </w:r>
    </w:p>
    <w:p w14:paraId="54A0C936" w14:textId="77777777" w:rsidR="00576328" w:rsidRPr="004169DB" w:rsidRDefault="00576328" w:rsidP="004169DB">
      <w:pPr>
        <w:pStyle w:val="a6"/>
        <w:spacing w:line="360" w:lineRule="auto"/>
        <w:ind w:left="-142" w:right="141" w:firstLine="709"/>
        <w:jc w:val="both"/>
        <w:rPr>
          <w:rFonts w:ascii="Times New Roman" w:eastAsiaTheme="minorEastAsia" w:hAnsi="Times New Roman" w:cs="Times New Roman"/>
          <w:sz w:val="28"/>
          <w:szCs w:val="28"/>
        </w:rPr>
      </w:pPr>
      <w:r w:rsidRPr="004169DB">
        <w:rPr>
          <w:rFonts w:ascii="Times New Roman" w:hAnsi="Times New Roman" w:cs="Times New Roman"/>
          <w:sz w:val="28"/>
          <w:szCs w:val="28"/>
        </w:rPr>
        <w:t>Лесное пользование в культурно-оздоровительных, рекреационных и туристических целях и предоставление земель государственного лесного фонда для геолого-поисковых, геологоразведочных работ и разработка полезных ископаемых без согласования с государственным органом управления лесным хозяйством часто приводят к конфликтам между лесопользователями и представителями компаний.</w:t>
      </w:r>
    </w:p>
    <w:p w14:paraId="37540598" w14:textId="77777777" w:rsidR="00576328" w:rsidRPr="004169DB" w:rsidRDefault="00576328" w:rsidP="004169DB">
      <w:pPr>
        <w:spacing w:after="0" w:line="360" w:lineRule="auto"/>
        <w:ind w:left="-142" w:right="141" w:firstLine="709"/>
        <w:jc w:val="both"/>
        <w:rPr>
          <w:rFonts w:ascii="Times New Roman" w:eastAsia="Times New Roman" w:hAnsi="Times New Roman" w:cs="Times New Roman"/>
          <w:sz w:val="28"/>
          <w:szCs w:val="28"/>
        </w:rPr>
      </w:pPr>
      <w:r w:rsidRPr="004169DB">
        <w:rPr>
          <w:rFonts w:ascii="Times New Roman" w:eastAsia="Times New Roman" w:hAnsi="Times New Roman" w:cs="Times New Roman"/>
          <w:sz w:val="28"/>
          <w:szCs w:val="28"/>
        </w:rPr>
        <w:t>Предлагаемый проект постановления Правительства Кыргызской Республики направлен на повышение эффективности правоприменительной практики и урегулирование существующи</w:t>
      </w:r>
      <w:r w:rsidR="00123A48" w:rsidRPr="004169DB">
        <w:rPr>
          <w:rFonts w:ascii="Times New Roman" w:eastAsia="Times New Roman" w:hAnsi="Times New Roman" w:cs="Times New Roman"/>
          <w:sz w:val="28"/>
          <w:szCs w:val="28"/>
        </w:rPr>
        <w:t xml:space="preserve">х проблем с учетом предложений </w:t>
      </w:r>
      <w:r w:rsidRPr="004169DB">
        <w:rPr>
          <w:rFonts w:ascii="Times New Roman" w:eastAsia="Times New Roman" w:hAnsi="Times New Roman" w:cs="Times New Roman"/>
          <w:sz w:val="28"/>
          <w:szCs w:val="28"/>
        </w:rPr>
        <w:t xml:space="preserve">лесных </w:t>
      </w:r>
      <w:proofErr w:type="spellStart"/>
      <w:r w:rsidRPr="004169DB">
        <w:rPr>
          <w:rFonts w:ascii="Times New Roman" w:eastAsia="Times New Roman" w:hAnsi="Times New Roman" w:cs="Times New Roman"/>
          <w:sz w:val="28"/>
          <w:szCs w:val="28"/>
        </w:rPr>
        <w:t>хозяйс</w:t>
      </w:r>
      <w:proofErr w:type="spellEnd"/>
      <w:r w:rsidRPr="004169DB">
        <w:rPr>
          <w:rFonts w:ascii="Times New Roman" w:eastAsia="Times New Roman" w:hAnsi="Times New Roman" w:cs="Times New Roman"/>
          <w:sz w:val="28"/>
          <w:szCs w:val="28"/>
          <w:lang w:val="ky-KG"/>
        </w:rPr>
        <w:t>т</w:t>
      </w:r>
      <w:r w:rsidRPr="004169DB">
        <w:rPr>
          <w:rFonts w:ascii="Times New Roman" w:eastAsia="Times New Roman" w:hAnsi="Times New Roman" w:cs="Times New Roman"/>
          <w:sz w:val="28"/>
          <w:szCs w:val="28"/>
        </w:rPr>
        <w:t>в, поступивших в ходе проведения опроса и собраний.</w:t>
      </w:r>
    </w:p>
    <w:p w14:paraId="2D675E0E" w14:textId="77777777" w:rsidR="00123A48" w:rsidRPr="004169DB" w:rsidRDefault="00123A48" w:rsidP="004169DB">
      <w:pPr>
        <w:pStyle w:val="1"/>
        <w:numPr>
          <w:ilvl w:val="0"/>
          <w:numId w:val="2"/>
        </w:numPr>
        <w:spacing w:line="360" w:lineRule="auto"/>
        <w:jc w:val="both"/>
        <w:rPr>
          <w:rFonts w:ascii="Times New Roman" w:hAnsi="Times New Roman"/>
          <w:sz w:val="28"/>
          <w:szCs w:val="28"/>
        </w:rPr>
      </w:pPr>
      <w:r w:rsidRPr="004169DB">
        <w:rPr>
          <w:rFonts w:ascii="Times New Roman" w:hAnsi="Times New Roman"/>
          <w:sz w:val="28"/>
          <w:szCs w:val="28"/>
        </w:rPr>
        <w:t>Вариант регулирования "Оставить все как есть"</w:t>
      </w:r>
      <w:r w:rsidR="00560ED8" w:rsidRPr="004169DB">
        <w:rPr>
          <w:rFonts w:ascii="Times New Roman" w:hAnsi="Times New Roman"/>
          <w:sz w:val="28"/>
          <w:szCs w:val="28"/>
        </w:rPr>
        <w:t xml:space="preserve"> (Вариант № 1)</w:t>
      </w:r>
      <w:r w:rsidRPr="004169DB">
        <w:rPr>
          <w:rFonts w:ascii="Times New Roman" w:hAnsi="Times New Roman"/>
          <w:sz w:val="28"/>
          <w:szCs w:val="28"/>
        </w:rPr>
        <w:t>.</w:t>
      </w:r>
    </w:p>
    <w:p w14:paraId="718FFDA6" w14:textId="77777777" w:rsidR="00123A48" w:rsidRPr="004169DB" w:rsidRDefault="00123A48" w:rsidP="004169DB">
      <w:pPr>
        <w:pStyle w:val="1"/>
        <w:spacing w:line="360" w:lineRule="auto"/>
        <w:jc w:val="both"/>
        <w:rPr>
          <w:rFonts w:ascii="Times New Roman" w:eastAsia="Times New Roman" w:hAnsi="Times New Roman"/>
          <w:sz w:val="28"/>
          <w:szCs w:val="28"/>
        </w:rPr>
      </w:pPr>
      <w:r w:rsidRPr="004169DB">
        <w:rPr>
          <w:rFonts w:ascii="Times New Roman" w:eastAsia="Times New Roman" w:hAnsi="Times New Roman"/>
          <w:sz w:val="28"/>
          <w:szCs w:val="28"/>
        </w:rPr>
        <w:tab/>
        <w:t xml:space="preserve">Данный вариант </w:t>
      </w:r>
      <w:r w:rsidRPr="004169DB">
        <w:rPr>
          <w:rFonts w:ascii="Times New Roman" w:hAnsi="Times New Roman"/>
          <w:sz w:val="28"/>
          <w:szCs w:val="28"/>
        </w:rPr>
        <w:t>"Оставить все как есть"</w:t>
      </w:r>
      <w:r w:rsidRPr="004169DB">
        <w:rPr>
          <w:rFonts w:ascii="Times New Roman" w:hAnsi="Times New Roman"/>
          <w:b/>
          <w:sz w:val="28"/>
          <w:szCs w:val="28"/>
        </w:rPr>
        <w:t xml:space="preserve"> </w:t>
      </w:r>
      <w:r w:rsidRPr="004169DB">
        <w:rPr>
          <w:rFonts w:ascii="Times New Roman" w:eastAsia="Times New Roman" w:hAnsi="Times New Roman"/>
          <w:sz w:val="28"/>
          <w:szCs w:val="28"/>
        </w:rPr>
        <w:t>предполагает, что целесообразно оставить действующие нормы законодательства без изменений, т.е. не менять существующую политику и виды регулирования. При существующей нормативно-правовой базе будут оставаться нерешенными вышеуказанные проблемы, которые в свою очередь будут иметь различные последствия и приведут к рискам деградации и истощения лесных земель и ресурсов.</w:t>
      </w:r>
    </w:p>
    <w:p w14:paraId="3C02BCD8" w14:textId="77777777" w:rsidR="00123A48" w:rsidRPr="004169DB" w:rsidRDefault="00123A48" w:rsidP="004169DB">
      <w:pPr>
        <w:pStyle w:val="1"/>
        <w:spacing w:line="360" w:lineRule="auto"/>
        <w:ind w:firstLine="708"/>
        <w:jc w:val="both"/>
        <w:rPr>
          <w:rFonts w:ascii="Times New Roman" w:eastAsia="Times New Roman" w:hAnsi="Times New Roman"/>
          <w:sz w:val="28"/>
          <w:szCs w:val="28"/>
        </w:rPr>
      </w:pPr>
      <w:r w:rsidRPr="004169DB">
        <w:rPr>
          <w:rFonts w:ascii="Times New Roman" w:eastAsia="Times New Roman" w:hAnsi="Times New Roman"/>
          <w:sz w:val="28"/>
          <w:szCs w:val="28"/>
        </w:rPr>
        <w:t>Кроме того, при сохранении существующего положения имеются следующие негативные последствия:</w:t>
      </w:r>
    </w:p>
    <w:p w14:paraId="501387E7" w14:textId="77777777" w:rsidR="00123A48" w:rsidRPr="004169DB" w:rsidRDefault="00123A48" w:rsidP="004169DB">
      <w:pPr>
        <w:pStyle w:val="1"/>
        <w:spacing w:line="360" w:lineRule="auto"/>
        <w:ind w:left="360"/>
        <w:jc w:val="both"/>
        <w:rPr>
          <w:rFonts w:ascii="Times New Roman" w:eastAsia="Times New Roman" w:hAnsi="Times New Roman"/>
          <w:sz w:val="28"/>
          <w:szCs w:val="28"/>
        </w:rPr>
      </w:pPr>
      <w:r w:rsidRPr="004169DB">
        <w:rPr>
          <w:rFonts w:ascii="Times New Roman" w:eastAsia="Times New Roman" w:hAnsi="Times New Roman"/>
          <w:sz w:val="28"/>
          <w:szCs w:val="28"/>
        </w:rPr>
        <w:t>-</w:t>
      </w:r>
      <w:r w:rsidRPr="004169DB">
        <w:rPr>
          <w:rFonts w:ascii="Times New Roman" w:eastAsia="Times New Roman" w:hAnsi="Times New Roman"/>
          <w:sz w:val="28"/>
          <w:szCs w:val="28"/>
        </w:rPr>
        <w:tab/>
        <w:t xml:space="preserve">несвоевременное проведение конкурсов на аренду земель лесного фонда; </w:t>
      </w:r>
    </w:p>
    <w:p w14:paraId="1851962B" w14:textId="77777777" w:rsidR="00123A48" w:rsidRPr="004169DB" w:rsidRDefault="00123A48" w:rsidP="004169DB">
      <w:pPr>
        <w:pStyle w:val="1"/>
        <w:spacing w:line="360" w:lineRule="auto"/>
        <w:ind w:left="360"/>
        <w:jc w:val="both"/>
        <w:rPr>
          <w:rFonts w:ascii="Times New Roman" w:eastAsia="Times New Roman" w:hAnsi="Times New Roman"/>
          <w:sz w:val="28"/>
          <w:szCs w:val="28"/>
        </w:rPr>
      </w:pPr>
      <w:r w:rsidRPr="004169DB">
        <w:rPr>
          <w:rFonts w:ascii="Times New Roman" w:eastAsia="Times New Roman" w:hAnsi="Times New Roman"/>
          <w:sz w:val="28"/>
          <w:szCs w:val="28"/>
        </w:rPr>
        <w:t>-</w:t>
      </w:r>
      <w:r w:rsidRPr="004169DB">
        <w:rPr>
          <w:rFonts w:ascii="Times New Roman" w:eastAsia="Times New Roman" w:hAnsi="Times New Roman"/>
          <w:sz w:val="28"/>
          <w:szCs w:val="28"/>
        </w:rPr>
        <w:tab/>
        <w:t>отсутствие Плана и программы реализации мероприятий по защите и воспроизводства государственного лесного фонда;</w:t>
      </w:r>
    </w:p>
    <w:p w14:paraId="0CFA9CA8" w14:textId="77777777" w:rsidR="00123A48" w:rsidRPr="004169DB" w:rsidRDefault="00123A48" w:rsidP="004169DB">
      <w:pPr>
        <w:pStyle w:val="1"/>
        <w:spacing w:line="360" w:lineRule="auto"/>
        <w:ind w:left="360"/>
        <w:jc w:val="both"/>
        <w:rPr>
          <w:rFonts w:ascii="Times New Roman" w:eastAsia="Times New Roman" w:hAnsi="Times New Roman"/>
          <w:sz w:val="28"/>
          <w:szCs w:val="28"/>
        </w:rPr>
      </w:pPr>
      <w:r w:rsidRPr="004169DB">
        <w:rPr>
          <w:rFonts w:ascii="Times New Roman" w:eastAsia="Times New Roman" w:hAnsi="Times New Roman"/>
          <w:sz w:val="28"/>
          <w:szCs w:val="28"/>
        </w:rPr>
        <w:t>-</w:t>
      </w:r>
      <w:r w:rsidRPr="004169DB">
        <w:rPr>
          <w:rFonts w:ascii="Times New Roman" w:eastAsia="Times New Roman" w:hAnsi="Times New Roman"/>
          <w:sz w:val="28"/>
          <w:szCs w:val="28"/>
        </w:rPr>
        <w:tab/>
        <w:t>отсутствие прозрачных механизмов предоставления земель государственного лесного фонда лесопользователем;</w:t>
      </w:r>
    </w:p>
    <w:p w14:paraId="055892E1" w14:textId="77777777" w:rsidR="00123A48" w:rsidRPr="004169DB" w:rsidRDefault="00123A48" w:rsidP="004169DB">
      <w:pPr>
        <w:pStyle w:val="1"/>
        <w:spacing w:line="360" w:lineRule="auto"/>
        <w:ind w:left="360"/>
        <w:jc w:val="both"/>
        <w:rPr>
          <w:rFonts w:ascii="Times New Roman" w:eastAsia="Times New Roman" w:hAnsi="Times New Roman"/>
          <w:sz w:val="28"/>
          <w:szCs w:val="28"/>
        </w:rPr>
      </w:pPr>
      <w:r w:rsidRPr="004169DB">
        <w:rPr>
          <w:rFonts w:ascii="Times New Roman" w:eastAsia="Times New Roman" w:hAnsi="Times New Roman"/>
          <w:sz w:val="28"/>
          <w:szCs w:val="28"/>
        </w:rPr>
        <w:lastRenderedPageBreak/>
        <w:t>-</w:t>
      </w:r>
      <w:r w:rsidRPr="004169DB">
        <w:rPr>
          <w:rFonts w:ascii="Times New Roman" w:eastAsia="Times New Roman" w:hAnsi="Times New Roman"/>
          <w:sz w:val="28"/>
          <w:szCs w:val="28"/>
        </w:rPr>
        <w:tab/>
        <w:t>участие в конкурсе в случае имения задолженности арендной платы;</w:t>
      </w:r>
    </w:p>
    <w:p w14:paraId="32077DE8" w14:textId="77777777" w:rsidR="00123A48" w:rsidRPr="004169DB" w:rsidRDefault="00123A48" w:rsidP="004169DB">
      <w:pPr>
        <w:pStyle w:val="1"/>
        <w:spacing w:line="360" w:lineRule="auto"/>
        <w:ind w:left="360"/>
        <w:jc w:val="both"/>
        <w:rPr>
          <w:rFonts w:ascii="Times New Roman" w:eastAsia="Times New Roman" w:hAnsi="Times New Roman"/>
          <w:sz w:val="28"/>
          <w:szCs w:val="28"/>
        </w:rPr>
      </w:pPr>
      <w:r w:rsidRPr="004169DB">
        <w:rPr>
          <w:rFonts w:ascii="Times New Roman" w:eastAsia="Times New Roman" w:hAnsi="Times New Roman"/>
          <w:sz w:val="28"/>
          <w:szCs w:val="28"/>
        </w:rPr>
        <w:t>-</w:t>
      </w:r>
      <w:r w:rsidRPr="004169DB">
        <w:rPr>
          <w:rFonts w:ascii="Times New Roman" w:eastAsia="Times New Roman" w:hAnsi="Times New Roman"/>
          <w:sz w:val="28"/>
          <w:szCs w:val="28"/>
        </w:rPr>
        <w:tab/>
        <w:t xml:space="preserve">неисполнение норм гражданского права о </w:t>
      </w:r>
      <w:r w:rsidRPr="004169DB">
        <w:rPr>
          <w:rFonts w:ascii="Times New Roman" w:eastAsia="Times New Roman" w:hAnsi="Times New Roman"/>
          <w:sz w:val="28"/>
          <w:szCs w:val="28"/>
          <w:lang w:val="ky-KG"/>
        </w:rPr>
        <w:t xml:space="preserve">государственной регистрации Договора </w:t>
      </w:r>
      <w:r w:rsidRPr="004169DB">
        <w:rPr>
          <w:rFonts w:ascii="Times New Roman" w:hAnsi="Times New Roman"/>
          <w:sz w:val="28"/>
          <w:szCs w:val="28"/>
        </w:rPr>
        <w:t xml:space="preserve">аренды участка государственного лесного фонда, если срок аренды превышает 3 года. </w:t>
      </w:r>
    </w:p>
    <w:p w14:paraId="647601A6" w14:textId="77777777" w:rsidR="00123A48" w:rsidRPr="004169DB" w:rsidRDefault="00123A48" w:rsidP="004169DB">
      <w:pPr>
        <w:pStyle w:val="1"/>
        <w:numPr>
          <w:ilvl w:val="0"/>
          <w:numId w:val="2"/>
        </w:numPr>
        <w:spacing w:line="360" w:lineRule="auto"/>
        <w:ind w:left="0" w:firstLine="709"/>
        <w:jc w:val="both"/>
        <w:rPr>
          <w:rFonts w:ascii="Times New Roman" w:eastAsia="Times New Roman" w:hAnsi="Times New Roman"/>
          <w:sz w:val="28"/>
          <w:szCs w:val="28"/>
        </w:rPr>
      </w:pPr>
      <w:r w:rsidRPr="004169DB">
        <w:rPr>
          <w:rFonts w:ascii="Times New Roman" w:eastAsia="Times New Roman" w:hAnsi="Times New Roman"/>
          <w:sz w:val="28"/>
          <w:szCs w:val="28"/>
        </w:rPr>
        <w:t>Предпочтительный вариант регулирования</w:t>
      </w:r>
      <w:r w:rsidR="00560ED8" w:rsidRPr="004169DB">
        <w:rPr>
          <w:rFonts w:ascii="Times New Roman" w:eastAsia="Times New Roman" w:hAnsi="Times New Roman"/>
          <w:sz w:val="28"/>
          <w:szCs w:val="28"/>
        </w:rPr>
        <w:t xml:space="preserve"> (Вариант № 2)</w:t>
      </w:r>
      <w:r w:rsidRPr="004169DB">
        <w:rPr>
          <w:rFonts w:ascii="Times New Roman" w:eastAsia="Times New Roman" w:hAnsi="Times New Roman"/>
          <w:sz w:val="28"/>
          <w:szCs w:val="28"/>
        </w:rPr>
        <w:t>: "Принятие проекта Постановления Кабинета Министров Кыргызской Республики «О внесении дополнений и изменений в постановление Правительства Кыргызской Республики от 10 апреля 2018 года № 192 «Об утверждении порядка пользования и распоряжения государственным лесным фондом".</w:t>
      </w:r>
    </w:p>
    <w:p w14:paraId="1E2A2B60" w14:textId="77777777" w:rsidR="00123A48" w:rsidRPr="004169DB" w:rsidRDefault="00123A48" w:rsidP="004169DB">
      <w:pPr>
        <w:pStyle w:val="1"/>
        <w:spacing w:line="360" w:lineRule="auto"/>
        <w:ind w:firstLine="708"/>
        <w:jc w:val="both"/>
        <w:rPr>
          <w:rFonts w:ascii="Times New Roman" w:eastAsia="Times New Roman" w:hAnsi="Times New Roman"/>
          <w:sz w:val="28"/>
          <w:szCs w:val="28"/>
        </w:rPr>
      </w:pPr>
      <w:bookmarkStart w:id="0" w:name="_Toc489620142"/>
      <w:r w:rsidRPr="004169DB">
        <w:rPr>
          <w:rFonts w:ascii="Times New Roman" w:eastAsia="Times New Roman" w:hAnsi="Times New Roman"/>
          <w:sz w:val="28"/>
          <w:szCs w:val="28"/>
        </w:rPr>
        <w:t xml:space="preserve">Изменение процентного соотношение членов конкурсной комиссии позволит обеспечению кворума конкурсной комиссии.  </w:t>
      </w:r>
    </w:p>
    <w:p w14:paraId="52CED532" w14:textId="77777777" w:rsidR="00123A48" w:rsidRPr="004169DB" w:rsidRDefault="00123A48" w:rsidP="004169DB">
      <w:pPr>
        <w:pStyle w:val="1"/>
        <w:spacing w:line="360" w:lineRule="auto"/>
        <w:ind w:firstLine="708"/>
        <w:jc w:val="both"/>
        <w:rPr>
          <w:rFonts w:ascii="Times New Roman" w:hAnsi="Times New Roman"/>
          <w:sz w:val="28"/>
          <w:szCs w:val="28"/>
        </w:rPr>
      </w:pPr>
      <w:r w:rsidRPr="004169DB">
        <w:rPr>
          <w:rFonts w:ascii="Times New Roman" w:eastAsia="Times New Roman" w:hAnsi="Times New Roman"/>
          <w:sz w:val="28"/>
          <w:szCs w:val="28"/>
        </w:rPr>
        <w:t xml:space="preserve">Наличие </w:t>
      </w:r>
      <w:r w:rsidRPr="004169DB">
        <w:rPr>
          <w:rFonts w:ascii="Times New Roman" w:hAnsi="Times New Roman"/>
          <w:sz w:val="28"/>
          <w:szCs w:val="28"/>
        </w:rPr>
        <w:t xml:space="preserve">Программы лесопользования </w:t>
      </w:r>
      <w:r w:rsidRPr="004169DB">
        <w:rPr>
          <w:rFonts w:ascii="Times New Roman" w:eastAsia="Times New Roman" w:hAnsi="Times New Roman"/>
          <w:sz w:val="28"/>
          <w:szCs w:val="28"/>
        </w:rPr>
        <w:t xml:space="preserve">для долгосрочных арендаторов позволит более эффективно использовать </w:t>
      </w:r>
      <w:r w:rsidRPr="004169DB">
        <w:rPr>
          <w:rFonts w:ascii="Times New Roman" w:hAnsi="Times New Roman"/>
          <w:sz w:val="28"/>
          <w:szCs w:val="28"/>
        </w:rPr>
        <w:t xml:space="preserve">арендованные лесные участки.  </w:t>
      </w:r>
    </w:p>
    <w:p w14:paraId="63D5B867" w14:textId="77777777" w:rsidR="00123A48" w:rsidRPr="004169DB" w:rsidRDefault="00123A48" w:rsidP="004169DB">
      <w:pPr>
        <w:pStyle w:val="1"/>
        <w:spacing w:line="360" w:lineRule="auto"/>
        <w:ind w:firstLine="708"/>
        <w:jc w:val="both"/>
        <w:rPr>
          <w:rFonts w:ascii="Times New Roman" w:hAnsi="Times New Roman"/>
          <w:sz w:val="28"/>
          <w:szCs w:val="28"/>
        </w:rPr>
      </w:pPr>
      <w:r w:rsidRPr="004169DB">
        <w:rPr>
          <w:rFonts w:ascii="Times New Roman" w:hAnsi="Times New Roman"/>
          <w:sz w:val="28"/>
          <w:szCs w:val="28"/>
        </w:rPr>
        <w:t>Согласование с территориальным государственным органом управления лесным хозяйством при предоставлении в пользование в культурно-оздоровительных, рекреационных и туристических целях и предоставление земель государственного лесного фонда для геолого-поисковых, геологоразведочных работ и разработка полезных ископаемых снимут конфликты между лесопользователями, представителями компаний и местным населением.</w:t>
      </w:r>
    </w:p>
    <w:p w14:paraId="19102E13" w14:textId="77777777" w:rsidR="00123A48" w:rsidRPr="004169DB" w:rsidRDefault="00123A48" w:rsidP="004169DB">
      <w:pPr>
        <w:pStyle w:val="1"/>
        <w:spacing w:line="360" w:lineRule="auto"/>
        <w:jc w:val="both"/>
        <w:rPr>
          <w:rFonts w:ascii="Times New Roman" w:hAnsi="Times New Roman"/>
          <w:sz w:val="28"/>
          <w:szCs w:val="28"/>
        </w:rPr>
      </w:pPr>
      <w:r w:rsidRPr="004169DB">
        <w:rPr>
          <w:rFonts w:ascii="Times New Roman" w:hAnsi="Times New Roman"/>
          <w:sz w:val="28"/>
          <w:szCs w:val="28"/>
        </w:rPr>
        <w:t>Прохождение государственной регистрации при аренде земель лесного фонда свыше трех лет позволит предпринимателям строить долгосрочные планы на применение и закрепит их правовой статус.</w:t>
      </w:r>
      <w:bookmarkEnd w:id="0"/>
    </w:p>
    <w:p w14:paraId="1CC43C89" w14:textId="77777777" w:rsidR="00123A48" w:rsidRPr="004169DB" w:rsidRDefault="00123A48" w:rsidP="004169DB">
      <w:pPr>
        <w:pStyle w:val="1"/>
        <w:spacing w:line="360" w:lineRule="auto"/>
        <w:ind w:firstLine="708"/>
        <w:jc w:val="both"/>
        <w:rPr>
          <w:rFonts w:ascii="Times New Roman" w:eastAsia="Times New Roman" w:hAnsi="Times New Roman"/>
          <w:sz w:val="28"/>
          <w:szCs w:val="28"/>
        </w:rPr>
      </w:pPr>
      <w:r w:rsidRPr="004169DB">
        <w:rPr>
          <w:rFonts w:ascii="Times New Roman" w:eastAsia="Times New Roman" w:hAnsi="Times New Roman"/>
          <w:sz w:val="28"/>
          <w:szCs w:val="28"/>
        </w:rPr>
        <w:t>Принятие проекта постановления Правительства Кыргызской Республики «О внесении дополнений и изменений в постановление Правительства Кыргызской Республики от 10 апреля 2018 года № 192 «Об утверждении порядка пользования и распоряжения государственным лесным фондом» позволит на практике:</w:t>
      </w:r>
    </w:p>
    <w:p w14:paraId="2F531F00" w14:textId="77777777" w:rsidR="00123A48" w:rsidRPr="004169DB" w:rsidRDefault="00123A48" w:rsidP="004169DB">
      <w:pPr>
        <w:pStyle w:val="1"/>
        <w:spacing w:line="360" w:lineRule="auto"/>
        <w:ind w:firstLine="709"/>
        <w:jc w:val="both"/>
        <w:rPr>
          <w:rFonts w:ascii="Times New Roman" w:eastAsia="Times New Roman" w:hAnsi="Times New Roman"/>
          <w:sz w:val="28"/>
          <w:szCs w:val="28"/>
        </w:rPr>
      </w:pPr>
      <w:r w:rsidRPr="004169DB">
        <w:rPr>
          <w:rFonts w:ascii="Times New Roman" w:eastAsia="Times New Roman" w:hAnsi="Times New Roman"/>
          <w:sz w:val="28"/>
          <w:szCs w:val="28"/>
        </w:rPr>
        <w:lastRenderedPageBreak/>
        <w:t>- создать условия, обеспечивающее рациональное и прозрачное лесопользование;</w:t>
      </w:r>
    </w:p>
    <w:p w14:paraId="22D90490" w14:textId="77777777" w:rsidR="00123A48" w:rsidRPr="004169DB" w:rsidRDefault="00123A48" w:rsidP="004169DB">
      <w:pPr>
        <w:pStyle w:val="1"/>
        <w:spacing w:line="360" w:lineRule="auto"/>
        <w:ind w:firstLine="709"/>
        <w:jc w:val="both"/>
        <w:rPr>
          <w:rFonts w:ascii="Times New Roman" w:eastAsia="Times New Roman" w:hAnsi="Times New Roman"/>
          <w:sz w:val="28"/>
          <w:szCs w:val="28"/>
        </w:rPr>
      </w:pPr>
      <w:r w:rsidRPr="004169DB">
        <w:rPr>
          <w:rFonts w:ascii="Times New Roman" w:eastAsia="Times New Roman" w:hAnsi="Times New Roman"/>
          <w:sz w:val="28"/>
          <w:szCs w:val="28"/>
        </w:rPr>
        <w:t>- воспроизводить и восстанавливать лесной фонд;</w:t>
      </w:r>
    </w:p>
    <w:p w14:paraId="7A90DFAD" w14:textId="77777777" w:rsidR="00123A48" w:rsidRPr="004169DB" w:rsidRDefault="00123A48" w:rsidP="004169DB">
      <w:pPr>
        <w:pStyle w:val="1"/>
        <w:spacing w:line="360" w:lineRule="auto"/>
        <w:ind w:firstLine="709"/>
        <w:jc w:val="both"/>
        <w:rPr>
          <w:rFonts w:ascii="Times New Roman" w:eastAsia="Times New Roman" w:hAnsi="Times New Roman"/>
          <w:sz w:val="28"/>
          <w:szCs w:val="28"/>
        </w:rPr>
      </w:pPr>
      <w:r w:rsidRPr="004169DB">
        <w:rPr>
          <w:rFonts w:ascii="Times New Roman" w:eastAsia="Times New Roman" w:hAnsi="Times New Roman"/>
          <w:sz w:val="28"/>
          <w:szCs w:val="28"/>
        </w:rPr>
        <w:t>-</w:t>
      </w:r>
      <w:r w:rsidR="003A64A9" w:rsidRPr="004169DB">
        <w:rPr>
          <w:rFonts w:ascii="Times New Roman" w:eastAsia="Times New Roman" w:hAnsi="Times New Roman"/>
          <w:sz w:val="28"/>
          <w:szCs w:val="28"/>
        </w:rPr>
        <w:t xml:space="preserve"> </w:t>
      </w:r>
      <w:r w:rsidRPr="004169DB">
        <w:rPr>
          <w:rFonts w:ascii="Times New Roman" w:eastAsia="Times New Roman" w:hAnsi="Times New Roman"/>
          <w:sz w:val="28"/>
          <w:szCs w:val="28"/>
        </w:rPr>
        <w:t>усилить роль местных сообществ при распределении лесных фондов;</w:t>
      </w:r>
    </w:p>
    <w:p w14:paraId="22E1E81C" w14:textId="77777777" w:rsidR="00123A48" w:rsidRPr="004169DB" w:rsidRDefault="00123A48"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создать благоприятные условия для населения и предпринимательской деятельности и обеспечит</w:t>
      </w:r>
      <w:r w:rsidR="003A64A9" w:rsidRPr="004169DB">
        <w:rPr>
          <w:rFonts w:ascii="Times New Roman" w:eastAsia="Times New Roman" w:hAnsi="Times New Roman"/>
          <w:sz w:val="28"/>
          <w:szCs w:val="28"/>
        </w:rPr>
        <w:t>ь рационального лесопользования;</w:t>
      </w:r>
    </w:p>
    <w:p w14:paraId="4F92422D" w14:textId="77777777" w:rsidR="00123A48" w:rsidRPr="004169DB" w:rsidRDefault="00123A48"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снизить количество незаконного изъятия лесных ресурсов;</w:t>
      </w:r>
    </w:p>
    <w:p w14:paraId="3901A78B" w14:textId="77777777" w:rsidR="00123A48" w:rsidRPr="004169DB" w:rsidRDefault="00123A48"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xml:space="preserve">- разработать планы и программы эффективного лесопользования; </w:t>
      </w:r>
    </w:p>
    <w:p w14:paraId="0F854841" w14:textId="77777777" w:rsidR="00123A48" w:rsidRPr="004169DB" w:rsidRDefault="00123A48"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увеличить объем восстановленных лесных земель;</w:t>
      </w:r>
    </w:p>
    <w:p w14:paraId="0731A767" w14:textId="77777777" w:rsidR="00123A48" w:rsidRPr="004169DB" w:rsidRDefault="00123A48"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вовлекать местное население и создать рабочие места;</w:t>
      </w:r>
    </w:p>
    <w:p w14:paraId="16EFE054" w14:textId="77777777" w:rsidR="00123A48" w:rsidRPr="004169DB" w:rsidRDefault="00123A48"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предупредить негативные экологические последствия на землях лесного фонда;</w:t>
      </w:r>
    </w:p>
    <w:p w14:paraId="0B7DBC0D" w14:textId="77777777" w:rsidR="00123A48" w:rsidRPr="004169DB" w:rsidRDefault="00123A48"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улучшить социально-экономическое положение местного населения.</w:t>
      </w:r>
    </w:p>
    <w:p w14:paraId="71A407C6" w14:textId="77777777" w:rsidR="00123A48" w:rsidRPr="004169DB" w:rsidRDefault="00123A48" w:rsidP="004169DB">
      <w:pPr>
        <w:pStyle w:val="1"/>
        <w:spacing w:line="360" w:lineRule="auto"/>
        <w:ind w:firstLine="708"/>
        <w:jc w:val="both"/>
        <w:rPr>
          <w:rFonts w:ascii="Times New Roman" w:eastAsia="Times New Roman" w:hAnsi="Times New Roman"/>
          <w:sz w:val="28"/>
          <w:szCs w:val="28"/>
        </w:rPr>
      </w:pPr>
      <w:r w:rsidRPr="004169DB">
        <w:rPr>
          <w:rFonts w:ascii="Times New Roman" w:eastAsia="Times New Roman" w:hAnsi="Times New Roman"/>
          <w:sz w:val="28"/>
          <w:szCs w:val="28"/>
        </w:rPr>
        <w:t xml:space="preserve">Принятие проекта постановления </w:t>
      </w:r>
      <w:r w:rsidR="00F97BC5" w:rsidRPr="004169DB">
        <w:rPr>
          <w:rFonts w:ascii="Times New Roman" w:eastAsia="Times New Roman" w:hAnsi="Times New Roman"/>
          <w:sz w:val="28"/>
          <w:szCs w:val="28"/>
        </w:rPr>
        <w:t>Кабинета Министров</w:t>
      </w:r>
      <w:r w:rsidRPr="004169DB">
        <w:rPr>
          <w:rFonts w:ascii="Times New Roman" w:eastAsia="Times New Roman" w:hAnsi="Times New Roman"/>
          <w:sz w:val="28"/>
          <w:szCs w:val="28"/>
        </w:rPr>
        <w:t xml:space="preserve"> Кыргызской Республики «О внесении дополнений и изменений в постановление Правительства Кыргызской Республики от 10 апреля 2018 года № 192 «Об утверждении порядка пользования и распоряжения государственным лесным фондом</w:t>
      </w:r>
      <w:r w:rsidR="003A64A9" w:rsidRPr="004169DB">
        <w:rPr>
          <w:rFonts w:ascii="Times New Roman" w:eastAsia="Times New Roman" w:hAnsi="Times New Roman"/>
          <w:sz w:val="28"/>
          <w:szCs w:val="28"/>
        </w:rPr>
        <w:t>»</w:t>
      </w:r>
      <w:r w:rsidRPr="004169DB">
        <w:rPr>
          <w:rFonts w:ascii="Times New Roman" w:eastAsia="Times New Roman" w:hAnsi="Times New Roman"/>
          <w:sz w:val="28"/>
          <w:szCs w:val="28"/>
        </w:rPr>
        <w:t xml:space="preserve"> не повлечет отрицательных социально-экономических и правовых последствий, а также не потребует дополнительного выделения средств из республиканского бюджета страны.</w:t>
      </w:r>
    </w:p>
    <w:p w14:paraId="3CCB3AF4" w14:textId="77777777" w:rsidR="003A64A9" w:rsidRPr="004169DB" w:rsidRDefault="00F97BC5" w:rsidP="004169DB">
      <w:pPr>
        <w:pStyle w:val="tkZagolovok5"/>
        <w:numPr>
          <w:ilvl w:val="0"/>
          <w:numId w:val="2"/>
        </w:numPr>
        <w:spacing w:before="0" w:after="0" w:line="360" w:lineRule="auto"/>
        <w:ind w:left="0" w:firstLine="709"/>
        <w:jc w:val="both"/>
        <w:rPr>
          <w:rFonts w:ascii="Times New Roman" w:hAnsi="Times New Roman" w:cs="Times New Roman"/>
          <w:sz w:val="28"/>
          <w:szCs w:val="28"/>
        </w:rPr>
      </w:pPr>
      <w:r w:rsidRPr="004169DB">
        <w:rPr>
          <w:rFonts w:ascii="Times New Roman" w:hAnsi="Times New Roman" w:cs="Times New Roman"/>
          <w:b w:val="0"/>
          <w:bCs w:val="0"/>
          <w:sz w:val="28"/>
          <w:szCs w:val="28"/>
        </w:rPr>
        <w:t xml:space="preserve">Третий вариант регулирования (Вариант № 3) – </w:t>
      </w:r>
      <w:r w:rsidRPr="004169DB">
        <w:rPr>
          <w:rFonts w:ascii="Times New Roman" w:hAnsi="Times New Roman" w:cs="Times New Roman"/>
          <w:b w:val="0"/>
          <w:sz w:val="28"/>
          <w:szCs w:val="28"/>
        </w:rPr>
        <w:t xml:space="preserve">Принятие постановления Кабинета Министров Кыргызской Республики </w:t>
      </w:r>
      <w:r w:rsidR="003A64A9" w:rsidRPr="004169DB">
        <w:rPr>
          <w:rFonts w:ascii="Times New Roman" w:hAnsi="Times New Roman" w:cs="Times New Roman"/>
          <w:b w:val="0"/>
          <w:sz w:val="28"/>
          <w:szCs w:val="28"/>
        </w:rPr>
        <w:t>«О внесении изменений в постановление Правительства Кыргызской Республики от 10 апреля 2018 года № 192 «Об утверждении порядка пользования и распоряжения государственным лесным фондом»</w:t>
      </w:r>
      <w:r w:rsidR="003A64A9" w:rsidRPr="004169DB">
        <w:rPr>
          <w:rFonts w:ascii="Times New Roman" w:hAnsi="Times New Roman" w:cs="Times New Roman"/>
          <w:b w:val="0"/>
          <w:bCs w:val="0"/>
          <w:sz w:val="28"/>
          <w:szCs w:val="28"/>
        </w:rPr>
        <w:t>.</w:t>
      </w:r>
      <w:r w:rsidRPr="004169DB">
        <w:rPr>
          <w:rFonts w:ascii="Times New Roman" w:hAnsi="Times New Roman" w:cs="Times New Roman"/>
          <w:b w:val="0"/>
          <w:bCs w:val="0"/>
          <w:sz w:val="28"/>
          <w:szCs w:val="28"/>
        </w:rPr>
        <w:t xml:space="preserve"> </w:t>
      </w:r>
      <w:r w:rsidR="003A64A9" w:rsidRPr="004169DB">
        <w:rPr>
          <w:rFonts w:ascii="Times New Roman" w:hAnsi="Times New Roman" w:cs="Times New Roman"/>
          <w:b w:val="0"/>
          <w:sz w:val="28"/>
          <w:szCs w:val="28"/>
        </w:rPr>
        <w:t xml:space="preserve">Предлагаемый проект постановления Кабинета Министров Кыргызской Республики не в полной мере будет направлен на </w:t>
      </w:r>
      <w:r w:rsidR="003A64A9" w:rsidRPr="004169DB">
        <w:rPr>
          <w:rFonts w:ascii="Times New Roman" w:hAnsi="Times New Roman" w:cs="Times New Roman"/>
          <w:b w:val="0"/>
          <w:sz w:val="28"/>
          <w:szCs w:val="28"/>
        </w:rPr>
        <w:lastRenderedPageBreak/>
        <w:t>повышение эффективности правоприменительной практики и урегулирования выше обозначенных проблем, в частности:</w:t>
      </w:r>
    </w:p>
    <w:p w14:paraId="5BA17E94" w14:textId="77777777" w:rsidR="003A64A9" w:rsidRPr="004169DB" w:rsidRDefault="003A64A9"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создани</w:t>
      </w:r>
      <w:r w:rsidR="00560ED8" w:rsidRPr="004169DB">
        <w:rPr>
          <w:rFonts w:ascii="Times New Roman" w:eastAsia="Times New Roman" w:hAnsi="Times New Roman"/>
          <w:sz w:val="28"/>
          <w:szCs w:val="28"/>
        </w:rPr>
        <w:t>й</w:t>
      </w:r>
      <w:r w:rsidRPr="004169DB">
        <w:rPr>
          <w:rFonts w:ascii="Times New Roman" w:eastAsia="Times New Roman" w:hAnsi="Times New Roman"/>
          <w:sz w:val="28"/>
          <w:szCs w:val="28"/>
        </w:rPr>
        <w:t xml:space="preserve"> условий</w:t>
      </w:r>
      <w:r w:rsidR="00560ED8" w:rsidRPr="004169DB">
        <w:rPr>
          <w:rFonts w:ascii="Times New Roman" w:eastAsia="Times New Roman" w:hAnsi="Times New Roman"/>
          <w:sz w:val="28"/>
          <w:szCs w:val="28"/>
        </w:rPr>
        <w:t>, обеспечивающи</w:t>
      </w:r>
      <w:r w:rsidRPr="004169DB">
        <w:rPr>
          <w:rFonts w:ascii="Times New Roman" w:eastAsia="Times New Roman" w:hAnsi="Times New Roman"/>
          <w:sz w:val="28"/>
          <w:szCs w:val="28"/>
        </w:rPr>
        <w:t>е рациональное и прозрачное лесопользование;</w:t>
      </w:r>
    </w:p>
    <w:p w14:paraId="5D81C8BC" w14:textId="77777777" w:rsidR="003A64A9" w:rsidRPr="004169DB" w:rsidRDefault="003A64A9"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воспроизвод</w:t>
      </w:r>
      <w:r w:rsidR="00560ED8" w:rsidRPr="004169DB">
        <w:rPr>
          <w:rFonts w:ascii="Times New Roman" w:eastAsia="Times New Roman" w:hAnsi="Times New Roman"/>
          <w:sz w:val="28"/>
          <w:szCs w:val="28"/>
        </w:rPr>
        <w:t>ства</w:t>
      </w:r>
      <w:r w:rsidRPr="004169DB">
        <w:rPr>
          <w:rFonts w:ascii="Times New Roman" w:eastAsia="Times New Roman" w:hAnsi="Times New Roman"/>
          <w:sz w:val="28"/>
          <w:szCs w:val="28"/>
        </w:rPr>
        <w:t xml:space="preserve"> и </w:t>
      </w:r>
      <w:r w:rsidR="00560ED8" w:rsidRPr="004169DB">
        <w:rPr>
          <w:rFonts w:ascii="Times New Roman" w:eastAsia="Times New Roman" w:hAnsi="Times New Roman"/>
          <w:sz w:val="28"/>
          <w:szCs w:val="28"/>
        </w:rPr>
        <w:t>восстановление</w:t>
      </w:r>
      <w:r w:rsidRPr="004169DB">
        <w:rPr>
          <w:rFonts w:ascii="Times New Roman" w:eastAsia="Times New Roman" w:hAnsi="Times New Roman"/>
          <w:sz w:val="28"/>
          <w:szCs w:val="28"/>
        </w:rPr>
        <w:t xml:space="preserve"> лесно</w:t>
      </w:r>
      <w:r w:rsidR="00560ED8" w:rsidRPr="004169DB">
        <w:rPr>
          <w:rFonts w:ascii="Times New Roman" w:eastAsia="Times New Roman" w:hAnsi="Times New Roman"/>
          <w:sz w:val="28"/>
          <w:szCs w:val="28"/>
        </w:rPr>
        <w:t>го</w:t>
      </w:r>
      <w:r w:rsidRPr="004169DB">
        <w:rPr>
          <w:rFonts w:ascii="Times New Roman" w:eastAsia="Times New Roman" w:hAnsi="Times New Roman"/>
          <w:sz w:val="28"/>
          <w:szCs w:val="28"/>
        </w:rPr>
        <w:t xml:space="preserve"> фонд</w:t>
      </w:r>
      <w:r w:rsidR="00560ED8" w:rsidRPr="004169DB">
        <w:rPr>
          <w:rFonts w:ascii="Times New Roman" w:eastAsia="Times New Roman" w:hAnsi="Times New Roman"/>
          <w:sz w:val="28"/>
          <w:szCs w:val="28"/>
        </w:rPr>
        <w:t>а</w:t>
      </w:r>
      <w:r w:rsidRPr="004169DB">
        <w:rPr>
          <w:rFonts w:ascii="Times New Roman" w:eastAsia="Times New Roman" w:hAnsi="Times New Roman"/>
          <w:sz w:val="28"/>
          <w:szCs w:val="28"/>
        </w:rPr>
        <w:t>;</w:t>
      </w:r>
    </w:p>
    <w:p w14:paraId="56FEAD63" w14:textId="77777777" w:rsidR="003A64A9" w:rsidRPr="004169DB" w:rsidRDefault="003A64A9"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xml:space="preserve">- </w:t>
      </w:r>
      <w:r w:rsidR="00560ED8" w:rsidRPr="004169DB">
        <w:rPr>
          <w:rFonts w:ascii="Times New Roman" w:eastAsia="Times New Roman" w:hAnsi="Times New Roman"/>
          <w:sz w:val="28"/>
          <w:szCs w:val="28"/>
        </w:rPr>
        <w:t>усиления роли</w:t>
      </w:r>
      <w:r w:rsidRPr="004169DB">
        <w:rPr>
          <w:rFonts w:ascii="Times New Roman" w:eastAsia="Times New Roman" w:hAnsi="Times New Roman"/>
          <w:sz w:val="28"/>
          <w:szCs w:val="28"/>
        </w:rPr>
        <w:t xml:space="preserve"> местных сообществ при распределении лесных фондов;</w:t>
      </w:r>
    </w:p>
    <w:p w14:paraId="034E87AF" w14:textId="77777777" w:rsidR="003A64A9" w:rsidRPr="004169DB" w:rsidRDefault="003A64A9"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xml:space="preserve">- </w:t>
      </w:r>
      <w:r w:rsidR="00560ED8" w:rsidRPr="004169DB">
        <w:rPr>
          <w:rFonts w:ascii="Times New Roman" w:eastAsia="Times New Roman" w:hAnsi="Times New Roman"/>
          <w:sz w:val="28"/>
          <w:szCs w:val="28"/>
        </w:rPr>
        <w:t>создания благоприятных условий</w:t>
      </w:r>
      <w:r w:rsidRPr="004169DB">
        <w:rPr>
          <w:rFonts w:ascii="Times New Roman" w:eastAsia="Times New Roman" w:hAnsi="Times New Roman"/>
          <w:sz w:val="28"/>
          <w:szCs w:val="28"/>
        </w:rPr>
        <w:t xml:space="preserve"> для населения и предпринимательской деятельности и обеспечить рационального лесопользования;</w:t>
      </w:r>
    </w:p>
    <w:p w14:paraId="76B7FA72" w14:textId="77777777" w:rsidR="003A64A9" w:rsidRPr="004169DB" w:rsidRDefault="003A64A9" w:rsidP="004169DB">
      <w:pPr>
        <w:pStyle w:val="1"/>
        <w:spacing w:line="360" w:lineRule="auto"/>
        <w:ind w:firstLine="567"/>
        <w:jc w:val="both"/>
        <w:rPr>
          <w:rFonts w:ascii="Times New Roman" w:eastAsia="Times New Roman" w:hAnsi="Times New Roman"/>
          <w:sz w:val="28"/>
          <w:szCs w:val="28"/>
        </w:rPr>
      </w:pPr>
      <w:r w:rsidRPr="004169DB">
        <w:rPr>
          <w:rFonts w:ascii="Times New Roman" w:eastAsia="Times New Roman" w:hAnsi="Times New Roman"/>
          <w:sz w:val="28"/>
          <w:szCs w:val="28"/>
        </w:rPr>
        <w:t xml:space="preserve">- </w:t>
      </w:r>
      <w:r w:rsidR="00560ED8" w:rsidRPr="004169DB">
        <w:rPr>
          <w:rFonts w:ascii="Times New Roman" w:eastAsia="Times New Roman" w:hAnsi="Times New Roman"/>
          <w:sz w:val="28"/>
          <w:szCs w:val="28"/>
        </w:rPr>
        <w:t>снижения</w:t>
      </w:r>
      <w:r w:rsidRPr="004169DB">
        <w:rPr>
          <w:rFonts w:ascii="Times New Roman" w:eastAsia="Times New Roman" w:hAnsi="Times New Roman"/>
          <w:sz w:val="28"/>
          <w:szCs w:val="28"/>
        </w:rPr>
        <w:t xml:space="preserve"> количеств</w:t>
      </w:r>
      <w:r w:rsidR="00560ED8" w:rsidRPr="004169DB">
        <w:rPr>
          <w:rFonts w:ascii="Times New Roman" w:eastAsia="Times New Roman" w:hAnsi="Times New Roman"/>
          <w:sz w:val="28"/>
          <w:szCs w:val="28"/>
        </w:rPr>
        <w:t>а</w:t>
      </w:r>
      <w:r w:rsidRPr="004169DB">
        <w:rPr>
          <w:rFonts w:ascii="Times New Roman" w:eastAsia="Times New Roman" w:hAnsi="Times New Roman"/>
          <w:sz w:val="28"/>
          <w:szCs w:val="28"/>
        </w:rPr>
        <w:t xml:space="preserve"> незаконного изъятия лесных ресурсов</w:t>
      </w:r>
      <w:r w:rsidR="00560ED8" w:rsidRPr="004169DB">
        <w:rPr>
          <w:rFonts w:ascii="Times New Roman" w:eastAsia="Times New Roman" w:hAnsi="Times New Roman"/>
          <w:sz w:val="28"/>
          <w:szCs w:val="28"/>
        </w:rPr>
        <w:t xml:space="preserve"> и др</w:t>
      </w:r>
      <w:r w:rsidRPr="004169DB">
        <w:rPr>
          <w:rFonts w:ascii="Times New Roman" w:eastAsia="Times New Roman" w:hAnsi="Times New Roman"/>
          <w:sz w:val="28"/>
          <w:szCs w:val="28"/>
        </w:rPr>
        <w:t>.</w:t>
      </w:r>
    </w:p>
    <w:p w14:paraId="0B0FD843" w14:textId="17E00495" w:rsidR="00F97BC5" w:rsidRDefault="00F97BC5" w:rsidP="004169DB">
      <w:pPr>
        <w:spacing w:after="0" w:line="360" w:lineRule="auto"/>
        <w:ind w:firstLine="709"/>
        <w:jc w:val="both"/>
        <w:rPr>
          <w:rFonts w:ascii="Times New Roman" w:hAnsi="Times New Roman" w:cs="Times New Roman"/>
          <w:sz w:val="28"/>
          <w:szCs w:val="28"/>
        </w:rPr>
      </w:pPr>
      <w:r w:rsidRPr="004169DB">
        <w:rPr>
          <w:rFonts w:ascii="Times New Roman" w:hAnsi="Times New Roman" w:cs="Times New Roman"/>
          <w:sz w:val="28"/>
          <w:szCs w:val="28"/>
        </w:rPr>
        <w:t xml:space="preserve">Таким образом, рассматриваемый вариант не исправляет </w:t>
      </w:r>
      <w:r w:rsidR="00560ED8" w:rsidRPr="004169DB">
        <w:rPr>
          <w:rFonts w:ascii="Times New Roman" w:hAnsi="Times New Roman" w:cs="Times New Roman"/>
          <w:sz w:val="28"/>
          <w:szCs w:val="28"/>
        </w:rPr>
        <w:t xml:space="preserve">всех </w:t>
      </w:r>
      <w:r w:rsidRPr="004169DB">
        <w:rPr>
          <w:rFonts w:ascii="Times New Roman" w:hAnsi="Times New Roman" w:cs="Times New Roman"/>
          <w:sz w:val="28"/>
          <w:szCs w:val="28"/>
        </w:rPr>
        <w:t>существующ</w:t>
      </w:r>
      <w:r w:rsidR="003A64A9" w:rsidRPr="004169DB">
        <w:rPr>
          <w:rFonts w:ascii="Times New Roman" w:hAnsi="Times New Roman" w:cs="Times New Roman"/>
          <w:sz w:val="28"/>
          <w:szCs w:val="28"/>
        </w:rPr>
        <w:t>и</w:t>
      </w:r>
      <w:r w:rsidR="00560ED8" w:rsidRPr="004169DB">
        <w:rPr>
          <w:rFonts w:ascii="Times New Roman" w:hAnsi="Times New Roman" w:cs="Times New Roman"/>
          <w:sz w:val="28"/>
          <w:szCs w:val="28"/>
        </w:rPr>
        <w:t>х</w:t>
      </w:r>
      <w:r w:rsidR="003A64A9" w:rsidRPr="004169DB">
        <w:rPr>
          <w:rFonts w:ascii="Times New Roman" w:hAnsi="Times New Roman" w:cs="Times New Roman"/>
          <w:sz w:val="28"/>
          <w:szCs w:val="28"/>
        </w:rPr>
        <w:t xml:space="preserve"> проблем</w:t>
      </w:r>
      <w:r w:rsidRPr="004169DB">
        <w:rPr>
          <w:rFonts w:ascii="Times New Roman" w:hAnsi="Times New Roman" w:cs="Times New Roman"/>
          <w:sz w:val="28"/>
          <w:szCs w:val="28"/>
        </w:rPr>
        <w:t>, где будут оставаться нерешенными вышеуказанные проблемы, которые в свою очередь будут иметь различные последствия и приведут к большим рискам.</w:t>
      </w:r>
    </w:p>
    <w:p w14:paraId="081C9516" w14:textId="77777777" w:rsidR="008B45A9" w:rsidRPr="004169DB" w:rsidRDefault="008B45A9" w:rsidP="004169DB">
      <w:pPr>
        <w:spacing w:after="0" w:line="360" w:lineRule="auto"/>
        <w:ind w:firstLine="709"/>
        <w:jc w:val="both"/>
        <w:rPr>
          <w:rFonts w:ascii="Times New Roman" w:hAnsi="Times New Roman" w:cs="Times New Roman"/>
          <w:sz w:val="28"/>
          <w:szCs w:val="28"/>
        </w:rPr>
      </w:pPr>
    </w:p>
    <w:p w14:paraId="79E83BA8" w14:textId="77777777" w:rsidR="00576328" w:rsidRPr="004169DB" w:rsidRDefault="00576328" w:rsidP="004169DB">
      <w:pPr>
        <w:pStyle w:val="a6"/>
        <w:spacing w:line="360" w:lineRule="auto"/>
        <w:ind w:right="141" w:firstLine="708"/>
        <w:jc w:val="both"/>
        <w:rPr>
          <w:rFonts w:ascii="Times New Roman" w:hAnsi="Times New Roman" w:cs="Times New Roman"/>
          <w:b/>
          <w:bCs/>
          <w:sz w:val="28"/>
          <w:szCs w:val="28"/>
        </w:rPr>
      </w:pPr>
      <w:r w:rsidRPr="004169DB">
        <w:rPr>
          <w:rFonts w:ascii="Times New Roman" w:hAnsi="Times New Roman" w:cs="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p>
    <w:p w14:paraId="5D459A82" w14:textId="73874452" w:rsidR="00576328" w:rsidRDefault="00576328" w:rsidP="004169DB">
      <w:pPr>
        <w:pStyle w:val="a6"/>
        <w:spacing w:line="360" w:lineRule="auto"/>
        <w:ind w:right="141" w:firstLine="708"/>
        <w:jc w:val="both"/>
        <w:rPr>
          <w:rFonts w:ascii="Times New Roman" w:hAnsi="Times New Roman" w:cs="Times New Roman"/>
          <w:sz w:val="28"/>
          <w:szCs w:val="28"/>
        </w:rPr>
      </w:pPr>
      <w:r w:rsidRPr="004169DB">
        <w:rPr>
          <w:rFonts w:ascii="Times New Roman" w:hAnsi="Times New Roman" w:cs="Times New Roman"/>
          <w:sz w:val="28"/>
          <w:szCs w:val="28"/>
        </w:rPr>
        <w:t xml:space="preserve">Настоящий проект постановления </w:t>
      </w:r>
      <w:r w:rsidR="00A3006A">
        <w:rPr>
          <w:rFonts w:ascii="Times New Roman" w:hAnsi="Times New Roman" w:cs="Times New Roman"/>
          <w:sz w:val="28"/>
          <w:szCs w:val="28"/>
        </w:rPr>
        <w:t>Кабинета Министров</w:t>
      </w:r>
      <w:r w:rsidRPr="004169DB">
        <w:rPr>
          <w:rFonts w:ascii="Times New Roman" w:hAnsi="Times New Roman" w:cs="Times New Roman"/>
          <w:sz w:val="28"/>
          <w:szCs w:val="28"/>
        </w:rPr>
        <w:t xml:space="preserve"> Кыргызской Республики соответствует нормативным правовым актам Кыргызской Республики и вступившим в установленном порядке в силу международным договорам Кыргызской Республики, подготовлен в соответствии с установлен</w:t>
      </w:r>
      <w:bookmarkStart w:id="1" w:name="_GoBack"/>
      <w:bookmarkEnd w:id="1"/>
      <w:r w:rsidRPr="004169DB">
        <w:rPr>
          <w:rFonts w:ascii="Times New Roman" w:hAnsi="Times New Roman" w:cs="Times New Roman"/>
          <w:sz w:val="28"/>
          <w:szCs w:val="28"/>
        </w:rPr>
        <w:t>ными требованиями.</w:t>
      </w:r>
    </w:p>
    <w:p w14:paraId="4F3233FB" w14:textId="77777777" w:rsidR="004169DB" w:rsidRPr="004169DB" w:rsidRDefault="004169DB" w:rsidP="004169DB">
      <w:pPr>
        <w:pStyle w:val="a6"/>
        <w:spacing w:line="360" w:lineRule="auto"/>
        <w:ind w:right="141" w:firstLine="708"/>
        <w:jc w:val="both"/>
        <w:rPr>
          <w:rFonts w:ascii="Times New Roman" w:hAnsi="Times New Roman" w:cs="Times New Roman"/>
          <w:sz w:val="28"/>
          <w:szCs w:val="28"/>
        </w:rPr>
      </w:pPr>
    </w:p>
    <w:p w14:paraId="52455E71" w14:textId="77777777" w:rsidR="00576328" w:rsidRPr="004169DB" w:rsidRDefault="00576328" w:rsidP="004169DB">
      <w:pPr>
        <w:pStyle w:val="a6"/>
        <w:spacing w:line="360" w:lineRule="auto"/>
        <w:ind w:right="141" w:firstLine="708"/>
        <w:jc w:val="both"/>
        <w:rPr>
          <w:rFonts w:ascii="Times New Roman" w:hAnsi="Times New Roman" w:cs="Times New Roman"/>
          <w:b/>
          <w:sz w:val="28"/>
          <w:szCs w:val="28"/>
        </w:rPr>
      </w:pPr>
      <w:r w:rsidRPr="004169DB">
        <w:rPr>
          <w:rFonts w:ascii="Times New Roman" w:hAnsi="Times New Roman" w:cs="Times New Roman"/>
          <w:b/>
          <w:sz w:val="28"/>
          <w:szCs w:val="28"/>
        </w:rPr>
        <w:t>4. Информация о результатах общественного обсуждения</w:t>
      </w:r>
    </w:p>
    <w:p w14:paraId="5430F41C" w14:textId="77777777" w:rsidR="00576328" w:rsidRPr="004169DB" w:rsidRDefault="00576328" w:rsidP="004169DB">
      <w:pPr>
        <w:pStyle w:val="a6"/>
        <w:spacing w:line="360" w:lineRule="auto"/>
        <w:ind w:right="141" w:firstLine="708"/>
        <w:jc w:val="both"/>
        <w:rPr>
          <w:rFonts w:ascii="Times New Roman" w:eastAsia="Times New Roman" w:hAnsi="Times New Roman" w:cs="Times New Roman"/>
          <w:sz w:val="28"/>
          <w:szCs w:val="28"/>
        </w:rPr>
      </w:pPr>
      <w:r w:rsidRPr="004169DB">
        <w:rPr>
          <w:rFonts w:ascii="Times New Roman" w:hAnsi="Times New Roman" w:cs="Times New Roman"/>
          <w:sz w:val="28"/>
          <w:szCs w:val="28"/>
        </w:rPr>
        <w:t xml:space="preserve">В соответствии с Законом Кыргызской Республики «О нормативных правовых актах Кыргызской Республики» данный проект нормативного правового акта подлежит общественному обсуждению и в этой связи проект будет </w:t>
      </w:r>
      <w:r w:rsidR="00787CF1" w:rsidRPr="004169DB">
        <w:rPr>
          <w:rFonts w:ascii="Times New Roman" w:hAnsi="Times New Roman" w:cs="Times New Roman"/>
          <w:sz w:val="28"/>
          <w:szCs w:val="28"/>
        </w:rPr>
        <w:t>размещен на сайтах Кабинета Министров</w:t>
      </w:r>
      <w:r w:rsidRPr="004169DB">
        <w:rPr>
          <w:rFonts w:ascii="Times New Roman" w:hAnsi="Times New Roman" w:cs="Times New Roman"/>
          <w:sz w:val="28"/>
          <w:szCs w:val="28"/>
        </w:rPr>
        <w:t xml:space="preserve"> Кыргызской Республики (</w:t>
      </w:r>
      <w:hyperlink r:id="rId5" w:history="1">
        <w:r w:rsidRPr="004169DB">
          <w:rPr>
            <w:rStyle w:val="a3"/>
            <w:rFonts w:ascii="Times New Roman" w:hAnsi="Times New Roman" w:cs="Times New Roman"/>
            <w:sz w:val="28"/>
            <w:szCs w:val="28"/>
            <w:lang w:val="en-US"/>
          </w:rPr>
          <w:t>www</w:t>
        </w:r>
        <w:r w:rsidRPr="004169DB">
          <w:rPr>
            <w:rStyle w:val="a3"/>
            <w:rFonts w:ascii="Times New Roman" w:hAnsi="Times New Roman" w:cs="Times New Roman"/>
            <w:sz w:val="28"/>
            <w:szCs w:val="28"/>
          </w:rPr>
          <w:t>.</w:t>
        </w:r>
        <w:proofErr w:type="spellStart"/>
        <w:r w:rsidRPr="004169DB">
          <w:rPr>
            <w:rStyle w:val="a3"/>
            <w:rFonts w:ascii="Times New Roman" w:hAnsi="Times New Roman" w:cs="Times New Roman"/>
            <w:sz w:val="28"/>
            <w:szCs w:val="28"/>
            <w:lang w:val="en-US"/>
          </w:rPr>
          <w:t>gov</w:t>
        </w:r>
        <w:proofErr w:type="spellEnd"/>
        <w:r w:rsidRPr="004169DB">
          <w:rPr>
            <w:rStyle w:val="a3"/>
            <w:rFonts w:ascii="Times New Roman" w:hAnsi="Times New Roman" w:cs="Times New Roman"/>
            <w:sz w:val="28"/>
            <w:szCs w:val="28"/>
          </w:rPr>
          <w:t>.</w:t>
        </w:r>
        <w:r w:rsidRPr="004169DB">
          <w:rPr>
            <w:rStyle w:val="a3"/>
            <w:rFonts w:ascii="Times New Roman" w:hAnsi="Times New Roman" w:cs="Times New Roman"/>
            <w:sz w:val="28"/>
            <w:szCs w:val="28"/>
            <w:lang w:val="en-US"/>
          </w:rPr>
          <w:t>kg</w:t>
        </w:r>
      </w:hyperlink>
      <w:r w:rsidR="00787CF1" w:rsidRPr="004169DB">
        <w:rPr>
          <w:rFonts w:ascii="Times New Roman" w:hAnsi="Times New Roman" w:cs="Times New Roman"/>
          <w:sz w:val="28"/>
          <w:szCs w:val="28"/>
        </w:rPr>
        <w:t>) и</w:t>
      </w:r>
      <w:r w:rsidR="00787CF1" w:rsidRPr="004169DB">
        <w:rPr>
          <w:rFonts w:ascii="Times New Roman" w:hAnsi="Times New Roman" w:cs="Times New Roman"/>
          <w:sz w:val="28"/>
          <w:szCs w:val="28"/>
          <w:lang w:val="ky-KG"/>
        </w:rPr>
        <w:t xml:space="preserve"> Министерства </w:t>
      </w:r>
      <w:r w:rsidR="00787CF1" w:rsidRPr="004169DB">
        <w:rPr>
          <w:rFonts w:ascii="Times New Roman" w:hAnsi="Times New Roman" w:cs="Times New Roman"/>
          <w:sz w:val="28"/>
          <w:szCs w:val="28"/>
          <w:lang w:val="ky-KG"/>
        </w:rPr>
        <w:lastRenderedPageBreak/>
        <w:t xml:space="preserve">сельского, водного хозяйства и развития регионов Кыргызской Республики </w:t>
      </w:r>
      <w:r w:rsidR="00787CF1" w:rsidRPr="004169DB">
        <w:rPr>
          <w:rFonts w:ascii="Times New Roman" w:hAnsi="Times New Roman" w:cs="Times New Roman"/>
          <w:color w:val="002060"/>
          <w:sz w:val="28"/>
          <w:szCs w:val="28"/>
          <w:lang w:val="ky-KG"/>
        </w:rPr>
        <w:t>(</w:t>
      </w:r>
      <w:r w:rsidR="00787CF1" w:rsidRPr="004169DB">
        <w:rPr>
          <w:rFonts w:ascii="Times New Roman" w:hAnsi="Times New Roman" w:cs="Times New Roman"/>
          <w:color w:val="002060"/>
          <w:sz w:val="28"/>
          <w:szCs w:val="28"/>
          <w:lang w:val="en-US"/>
        </w:rPr>
        <w:t>agro</w:t>
      </w:r>
      <w:r w:rsidR="00787CF1" w:rsidRPr="004169DB">
        <w:rPr>
          <w:rFonts w:ascii="Times New Roman" w:hAnsi="Times New Roman" w:cs="Times New Roman"/>
          <w:color w:val="002060"/>
          <w:sz w:val="28"/>
          <w:szCs w:val="28"/>
        </w:rPr>
        <w:t>.</w:t>
      </w:r>
      <w:proofErr w:type="spellStart"/>
      <w:r w:rsidR="00787CF1" w:rsidRPr="004169DB">
        <w:rPr>
          <w:rFonts w:ascii="Times New Roman" w:hAnsi="Times New Roman" w:cs="Times New Roman"/>
          <w:color w:val="002060"/>
          <w:sz w:val="28"/>
          <w:szCs w:val="28"/>
          <w:lang w:val="en-US"/>
        </w:rPr>
        <w:t>go</w:t>
      </w:r>
      <w:r w:rsidR="008D7EA6" w:rsidRPr="004169DB">
        <w:rPr>
          <w:rFonts w:ascii="Times New Roman" w:hAnsi="Times New Roman" w:cs="Times New Roman"/>
          <w:color w:val="002060"/>
          <w:sz w:val="28"/>
          <w:szCs w:val="28"/>
          <w:lang w:val="en-US"/>
        </w:rPr>
        <w:t>v</w:t>
      </w:r>
      <w:proofErr w:type="spellEnd"/>
      <w:r w:rsidR="008D7EA6" w:rsidRPr="004169DB">
        <w:rPr>
          <w:rFonts w:ascii="Times New Roman" w:hAnsi="Times New Roman" w:cs="Times New Roman"/>
          <w:color w:val="002060"/>
          <w:sz w:val="28"/>
          <w:szCs w:val="28"/>
        </w:rPr>
        <w:t>.</w:t>
      </w:r>
      <w:r w:rsidR="008D7EA6" w:rsidRPr="004169DB">
        <w:rPr>
          <w:rFonts w:ascii="Times New Roman" w:hAnsi="Times New Roman" w:cs="Times New Roman"/>
          <w:color w:val="002060"/>
          <w:sz w:val="28"/>
          <w:szCs w:val="28"/>
          <w:lang w:val="en-US"/>
        </w:rPr>
        <w:t>kg</w:t>
      </w:r>
      <w:r w:rsidRPr="004169DB">
        <w:rPr>
          <w:rFonts w:ascii="Times New Roman" w:eastAsia="Times New Roman" w:hAnsi="Times New Roman" w:cs="Times New Roman"/>
          <w:sz w:val="28"/>
          <w:szCs w:val="28"/>
        </w:rPr>
        <w:t>).</w:t>
      </w:r>
    </w:p>
    <w:p w14:paraId="7511A631" w14:textId="77777777" w:rsidR="0023700D" w:rsidRPr="004169DB" w:rsidRDefault="0023700D" w:rsidP="004169DB">
      <w:pPr>
        <w:pStyle w:val="a6"/>
        <w:spacing w:line="360" w:lineRule="auto"/>
        <w:ind w:right="141"/>
        <w:jc w:val="both"/>
        <w:rPr>
          <w:rFonts w:ascii="Times New Roman" w:eastAsia="Times New Roman" w:hAnsi="Times New Roman" w:cs="Times New Roman"/>
          <w:sz w:val="28"/>
          <w:szCs w:val="28"/>
        </w:rPr>
      </w:pPr>
    </w:p>
    <w:p w14:paraId="4121A5B4" w14:textId="77777777" w:rsidR="00576328" w:rsidRPr="004169DB" w:rsidRDefault="00576328" w:rsidP="004169DB">
      <w:pPr>
        <w:pStyle w:val="a6"/>
        <w:spacing w:line="360" w:lineRule="auto"/>
        <w:ind w:right="141" w:firstLine="708"/>
        <w:jc w:val="both"/>
        <w:rPr>
          <w:rFonts w:ascii="Times New Roman" w:hAnsi="Times New Roman" w:cs="Times New Roman"/>
          <w:b/>
          <w:sz w:val="28"/>
          <w:szCs w:val="28"/>
        </w:rPr>
      </w:pPr>
      <w:r w:rsidRPr="004169DB">
        <w:rPr>
          <w:rFonts w:ascii="Times New Roman" w:hAnsi="Times New Roman" w:cs="Times New Roman"/>
          <w:b/>
          <w:bCs/>
          <w:sz w:val="28"/>
          <w:szCs w:val="28"/>
        </w:rPr>
        <w:t xml:space="preserve">5. </w:t>
      </w:r>
      <w:r w:rsidRPr="004169DB">
        <w:rPr>
          <w:rFonts w:ascii="Times New Roman" w:hAnsi="Times New Roman" w:cs="Times New Roman"/>
          <w:b/>
          <w:sz w:val="28"/>
          <w:szCs w:val="28"/>
        </w:rPr>
        <w:t>Анализ соответствия проекта законодательству</w:t>
      </w:r>
    </w:p>
    <w:p w14:paraId="7776D8F7" w14:textId="77777777" w:rsidR="0023700D" w:rsidRPr="004169DB" w:rsidRDefault="00576328" w:rsidP="004169DB">
      <w:pPr>
        <w:pStyle w:val="a6"/>
        <w:spacing w:line="360" w:lineRule="auto"/>
        <w:ind w:right="141" w:firstLine="708"/>
        <w:jc w:val="both"/>
        <w:rPr>
          <w:rFonts w:ascii="Times New Roman" w:hAnsi="Times New Roman" w:cs="Times New Roman"/>
          <w:sz w:val="28"/>
          <w:szCs w:val="28"/>
        </w:rPr>
      </w:pPr>
      <w:r w:rsidRPr="004169DB">
        <w:rPr>
          <w:rFonts w:ascii="Times New Roman" w:hAnsi="Times New Roman" w:cs="Times New Roman"/>
          <w:sz w:val="28"/>
          <w:szCs w:val="28"/>
        </w:rPr>
        <w:t>Проект не противоречит положениям Конституции Кыргызской Республики, нормам действующего законодательства и международным договорам, ратифицированных Кыргызской Республикой в установленном порядке.</w:t>
      </w:r>
    </w:p>
    <w:p w14:paraId="709CAB65" w14:textId="77777777" w:rsidR="008B45A9" w:rsidRDefault="008B45A9" w:rsidP="004169DB">
      <w:pPr>
        <w:pStyle w:val="a6"/>
        <w:spacing w:line="360" w:lineRule="auto"/>
        <w:ind w:right="141" w:firstLine="708"/>
        <w:jc w:val="both"/>
        <w:rPr>
          <w:rFonts w:ascii="Times New Roman" w:hAnsi="Times New Roman" w:cs="Times New Roman"/>
          <w:b/>
          <w:bCs/>
          <w:sz w:val="28"/>
          <w:szCs w:val="28"/>
        </w:rPr>
      </w:pPr>
    </w:p>
    <w:p w14:paraId="18002F52" w14:textId="4B900F02" w:rsidR="00576328" w:rsidRPr="004169DB" w:rsidRDefault="00576328" w:rsidP="004169DB">
      <w:pPr>
        <w:pStyle w:val="a6"/>
        <w:spacing w:line="360" w:lineRule="auto"/>
        <w:ind w:right="141" w:firstLine="708"/>
        <w:jc w:val="both"/>
        <w:rPr>
          <w:rFonts w:ascii="Times New Roman" w:hAnsi="Times New Roman" w:cs="Times New Roman"/>
          <w:b/>
          <w:bCs/>
          <w:sz w:val="28"/>
          <w:szCs w:val="28"/>
        </w:rPr>
      </w:pPr>
      <w:r w:rsidRPr="004169DB">
        <w:rPr>
          <w:rFonts w:ascii="Times New Roman" w:hAnsi="Times New Roman" w:cs="Times New Roman"/>
          <w:b/>
          <w:bCs/>
          <w:sz w:val="28"/>
          <w:szCs w:val="28"/>
        </w:rPr>
        <w:t>6. Информация о необходимости финансирования</w:t>
      </w:r>
    </w:p>
    <w:p w14:paraId="33DBBA86" w14:textId="77777777" w:rsidR="00576328" w:rsidRPr="004169DB" w:rsidRDefault="00576328" w:rsidP="004169DB">
      <w:pPr>
        <w:pStyle w:val="a6"/>
        <w:spacing w:line="360" w:lineRule="auto"/>
        <w:ind w:right="141" w:firstLine="708"/>
        <w:jc w:val="both"/>
        <w:rPr>
          <w:rFonts w:ascii="Times New Roman" w:hAnsi="Times New Roman" w:cs="Times New Roman"/>
          <w:sz w:val="28"/>
          <w:szCs w:val="28"/>
        </w:rPr>
      </w:pPr>
      <w:r w:rsidRPr="004169DB">
        <w:rPr>
          <w:rFonts w:ascii="Times New Roman" w:hAnsi="Times New Roman" w:cs="Times New Roman"/>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14:paraId="0F8F7728" w14:textId="77777777" w:rsidR="0023700D" w:rsidRPr="004169DB" w:rsidRDefault="0023700D" w:rsidP="004169DB">
      <w:pPr>
        <w:pStyle w:val="a6"/>
        <w:spacing w:line="360" w:lineRule="auto"/>
        <w:ind w:right="141"/>
        <w:jc w:val="both"/>
        <w:rPr>
          <w:rFonts w:ascii="Times New Roman" w:hAnsi="Times New Roman" w:cs="Times New Roman"/>
          <w:sz w:val="28"/>
          <w:szCs w:val="28"/>
        </w:rPr>
      </w:pPr>
    </w:p>
    <w:p w14:paraId="0DDAF028" w14:textId="77777777" w:rsidR="0023700D" w:rsidRPr="004169DB" w:rsidRDefault="00576328" w:rsidP="004169DB">
      <w:pPr>
        <w:pStyle w:val="a6"/>
        <w:spacing w:line="360" w:lineRule="auto"/>
        <w:ind w:right="141" w:firstLine="708"/>
        <w:jc w:val="both"/>
        <w:rPr>
          <w:rFonts w:ascii="Times New Roman" w:hAnsi="Times New Roman" w:cs="Times New Roman"/>
          <w:b/>
          <w:bCs/>
          <w:sz w:val="28"/>
          <w:szCs w:val="28"/>
        </w:rPr>
      </w:pPr>
      <w:r w:rsidRPr="004169DB">
        <w:rPr>
          <w:rFonts w:ascii="Times New Roman" w:hAnsi="Times New Roman" w:cs="Times New Roman"/>
          <w:b/>
          <w:bCs/>
          <w:sz w:val="28"/>
          <w:szCs w:val="28"/>
        </w:rPr>
        <w:t>7. Информация об анализе регулятивного воздействия</w:t>
      </w:r>
    </w:p>
    <w:p w14:paraId="4DBE7CDA" w14:textId="77777777" w:rsidR="000A28BD" w:rsidRPr="004169DB" w:rsidRDefault="00576328" w:rsidP="004169DB">
      <w:pPr>
        <w:pStyle w:val="a6"/>
        <w:spacing w:line="360" w:lineRule="auto"/>
        <w:ind w:right="141" w:firstLine="708"/>
        <w:jc w:val="both"/>
        <w:rPr>
          <w:rFonts w:ascii="Times New Roman" w:hAnsi="Times New Roman" w:cs="Times New Roman"/>
          <w:sz w:val="28"/>
          <w:szCs w:val="28"/>
        </w:rPr>
      </w:pPr>
      <w:r w:rsidRPr="004169DB">
        <w:rPr>
          <w:rFonts w:ascii="Times New Roman" w:hAnsi="Times New Roman" w:cs="Times New Roman"/>
          <w:sz w:val="28"/>
          <w:szCs w:val="28"/>
          <w:lang w:val="ky-KG"/>
        </w:rPr>
        <w:t xml:space="preserve">Проект затрагивает </w:t>
      </w:r>
      <w:r w:rsidRPr="004169DB">
        <w:rPr>
          <w:rFonts w:ascii="Times New Roman" w:hAnsi="Times New Roman" w:cs="Times New Roman"/>
          <w:sz w:val="28"/>
          <w:szCs w:val="28"/>
        </w:rPr>
        <w:t>предпринимательскую деятельность</w:t>
      </w:r>
      <w:r w:rsidRPr="004169DB">
        <w:rPr>
          <w:rFonts w:ascii="Times New Roman" w:hAnsi="Times New Roman" w:cs="Times New Roman"/>
          <w:sz w:val="28"/>
          <w:szCs w:val="28"/>
          <w:lang w:val="ky-KG"/>
        </w:rPr>
        <w:t xml:space="preserve">, соответственно проведен </w:t>
      </w:r>
      <w:r w:rsidRPr="004169DB">
        <w:rPr>
          <w:rFonts w:ascii="Times New Roman" w:hAnsi="Times New Roman" w:cs="Times New Roman"/>
          <w:sz w:val="28"/>
          <w:szCs w:val="28"/>
        </w:rPr>
        <w:t>анализ регулятивного воздействия данного проекта.</w:t>
      </w:r>
    </w:p>
    <w:p w14:paraId="1FC89528" w14:textId="77777777" w:rsidR="000A28BD" w:rsidRPr="004169DB" w:rsidRDefault="000A28BD" w:rsidP="004169DB">
      <w:pPr>
        <w:tabs>
          <w:tab w:val="left" w:pos="1701"/>
        </w:tabs>
        <w:spacing w:after="0" w:line="360" w:lineRule="auto"/>
        <w:ind w:left="-142" w:right="141" w:firstLine="709"/>
        <w:jc w:val="both"/>
        <w:rPr>
          <w:rFonts w:ascii="Times New Roman" w:hAnsi="Times New Roman" w:cs="Times New Roman"/>
          <w:sz w:val="28"/>
          <w:szCs w:val="28"/>
        </w:rPr>
      </w:pPr>
    </w:p>
    <w:p w14:paraId="7139D1ED" w14:textId="77777777" w:rsidR="00560ED8" w:rsidRPr="004169DB" w:rsidRDefault="00560ED8" w:rsidP="009B2644">
      <w:pPr>
        <w:tabs>
          <w:tab w:val="left" w:pos="1701"/>
        </w:tabs>
        <w:spacing w:after="0" w:line="360" w:lineRule="auto"/>
        <w:ind w:left="-142" w:firstLine="709"/>
        <w:jc w:val="both"/>
        <w:rPr>
          <w:rFonts w:ascii="Times New Roman" w:hAnsi="Times New Roman" w:cs="Times New Roman"/>
          <w:sz w:val="28"/>
          <w:szCs w:val="28"/>
        </w:rPr>
      </w:pPr>
    </w:p>
    <w:p w14:paraId="523753ED" w14:textId="77777777" w:rsidR="000A28BD" w:rsidRPr="004169DB" w:rsidRDefault="000A28BD" w:rsidP="004169DB">
      <w:pPr>
        <w:tabs>
          <w:tab w:val="left" w:pos="1701"/>
        </w:tabs>
        <w:spacing w:after="0" w:line="360" w:lineRule="auto"/>
        <w:ind w:left="-142" w:right="141" w:firstLine="709"/>
        <w:jc w:val="both"/>
        <w:rPr>
          <w:rFonts w:ascii="Times New Roman" w:hAnsi="Times New Roman" w:cs="Times New Roman"/>
          <w:sz w:val="28"/>
          <w:szCs w:val="28"/>
        </w:rPr>
      </w:pPr>
    </w:p>
    <w:p w14:paraId="2F9B9B6B" w14:textId="0049B184" w:rsidR="00934B84" w:rsidRPr="004169DB" w:rsidRDefault="004A3A1D" w:rsidP="004169DB">
      <w:pPr>
        <w:pStyle w:val="a6"/>
        <w:spacing w:line="360" w:lineRule="auto"/>
        <w:ind w:right="141" w:hanging="142"/>
        <w:rPr>
          <w:rFonts w:ascii="Times New Roman" w:hAnsi="Times New Roman" w:cs="Times New Roman"/>
          <w:b/>
          <w:sz w:val="28"/>
          <w:szCs w:val="28"/>
          <w:lang w:val="ky-KG"/>
        </w:rPr>
      </w:pPr>
      <w:r w:rsidRPr="004169DB">
        <w:rPr>
          <w:rFonts w:ascii="Times New Roman" w:hAnsi="Times New Roman" w:cs="Times New Roman"/>
          <w:b/>
          <w:sz w:val="28"/>
          <w:szCs w:val="28"/>
          <w:lang w:val="ky-KG"/>
        </w:rPr>
        <w:t xml:space="preserve">Министр </w:t>
      </w:r>
      <w:r w:rsidR="00576328" w:rsidRPr="004169DB">
        <w:rPr>
          <w:rFonts w:ascii="Times New Roman" w:hAnsi="Times New Roman" w:cs="Times New Roman"/>
          <w:b/>
          <w:sz w:val="28"/>
          <w:szCs w:val="28"/>
          <w:lang w:val="ky-KG"/>
        </w:rPr>
        <w:t xml:space="preserve">        </w:t>
      </w:r>
      <w:r w:rsidR="00F97BC5" w:rsidRPr="004169DB">
        <w:rPr>
          <w:rFonts w:ascii="Times New Roman" w:hAnsi="Times New Roman" w:cs="Times New Roman"/>
          <w:b/>
          <w:sz w:val="28"/>
          <w:szCs w:val="28"/>
          <w:lang w:val="ky-KG"/>
        </w:rPr>
        <w:t xml:space="preserve">                </w:t>
      </w:r>
      <w:r w:rsidR="00576328" w:rsidRPr="004169DB">
        <w:rPr>
          <w:rFonts w:ascii="Times New Roman" w:hAnsi="Times New Roman" w:cs="Times New Roman"/>
          <w:b/>
          <w:sz w:val="28"/>
          <w:szCs w:val="28"/>
          <w:lang w:val="ky-KG"/>
        </w:rPr>
        <w:t xml:space="preserve">                  </w:t>
      </w:r>
      <w:r w:rsidR="000A28BD" w:rsidRPr="004169DB">
        <w:rPr>
          <w:rFonts w:ascii="Times New Roman" w:hAnsi="Times New Roman" w:cs="Times New Roman"/>
          <w:b/>
          <w:sz w:val="28"/>
          <w:szCs w:val="28"/>
          <w:lang w:val="ky-KG"/>
        </w:rPr>
        <w:t xml:space="preserve">  </w:t>
      </w:r>
      <w:r w:rsidR="006614C9" w:rsidRPr="004169DB">
        <w:rPr>
          <w:rFonts w:ascii="Times New Roman" w:hAnsi="Times New Roman" w:cs="Times New Roman"/>
          <w:b/>
          <w:sz w:val="28"/>
          <w:szCs w:val="28"/>
          <w:lang w:val="ky-KG"/>
        </w:rPr>
        <w:t xml:space="preserve">      </w:t>
      </w:r>
      <w:r w:rsidRPr="004169DB">
        <w:rPr>
          <w:rFonts w:ascii="Times New Roman" w:hAnsi="Times New Roman" w:cs="Times New Roman"/>
          <w:b/>
          <w:sz w:val="28"/>
          <w:szCs w:val="28"/>
          <w:lang w:val="ky-KG"/>
        </w:rPr>
        <w:t xml:space="preserve">             </w:t>
      </w:r>
      <w:r w:rsidR="006614C9" w:rsidRPr="004169DB">
        <w:rPr>
          <w:rFonts w:ascii="Times New Roman" w:hAnsi="Times New Roman" w:cs="Times New Roman"/>
          <w:b/>
          <w:sz w:val="28"/>
          <w:szCs w:val="28"/>
          <w:lang w:val="ky-KG"/>
        </w:rPr>
        <w:t xml:space="preserve"> </w:t>
      </w:r>
      <w:r w:rsidR="000A28BD" w:rsidRPr="004169DB">
        <w:rPr>
          <w:rFonts w:ascii="Times New Roman" w:hAnsi="Times New Roman" w:cs="Times New Roman"/>
          <w:b/>
          <w:sz w:val="28"/>
          <w:szCs w:val="28"/>
          <w:lang w:val="ky-KG"/>
        </w:rPr>
        <w:t xml:space="preserve">   </w:t>
      </w:r>
      <w:r w:rsidR="0023700D" w:rsidRPr="004169DB">
        <w:rPr>
          <w:rFonts w:ascii="Times New Roman" w:hAnsi="Times New Roman" w:cs="Times New Roman"/>
          <w:b/>
          <w:sz w:val="28"/>
          <w:szCs w:val="28"/>
          <w:lang w:val="ky-KG"/>
        </w:rPr>
        <w:t xml:space="preserve"> </w:t>
      </w:r>
      <w:r w:rsidR="000A28BD" w:rsidRPr="004169DB">
        <w:rPr>
          <w:rFonts w:ascii="Times New Roman" w:hAnsi="Times New Roman" w:cs="Times New Roman"/>
          <w:b/>
          <w:sz w:val="28"/>
          <w:szCs w:val="28"/>
          <w:lang w:val="ky-KG"/>
        </w:rPr>
        <w:t xml:space="preserve">  А.С.</w:t>
      </w:r>
      <w:r w:rsidR="00785CEB" w:rsidRPr="004169DB">
        <w:rPr>
          <w:rFonts w:ascii="Times New Roman" w:hAnsi="Times New Roman" w:cs="Times New Roman"/>
          <w:b/>
          <w:sz w:val="28"/>
          <w:szCs w:val="28"/>
          <w:lang w:val="ky-KG"/>
        </w:rPr>
        <w:t xml:space="preserve"> </w:t>
      </w:r>
      <w:r w:rsidR="000A28BD" w:rsidRPr="004169DB">
        <w:rPr>
          <w:rFonts w:ascii="Times New Roman" w:hAnsi="Times New Roman" w:cs="Times New Roman"/>
          <w:b/>
          <w:sz w:val="28"/>
          <w:szCs w:val="28"/>
          <w:lang w:val="ky-KG"/>
        </w:rPr>
        <w:t>Джаныбеков</w:t>
      </w:r>
    </w:p>
    <w:sectPr w:rsidR="00934B84" w:rsidRPr="004169DB" w:rsidSect="009B2644">
      <w:pgSz w:w="11906" w:h="16838"/>
      <w:pgMar w:top="993" w:right="170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9644B"/>
    <w:multiLevelType w:val="hybridMultilevel"/>
    <w:tmpl w:val="CDB29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35761F"/>
    <w:multiLevelType w:val="hybridMultilevel"/>
    <w:tmpl w:val="B7B2B1D8"/>
    <w:lvl w:ilvl="0" w:tplc="F80A24E0">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A1B44F2"/>
    <w:multiLevelType w:val="hybridMultilevel"/>
    <w:tmpl w:val="EF66A2AE"/>
    <w:lvl w:ilvl="0" w:tplc="8E7EDD4E">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B327947"/>
    <w:multiLevelType w:val="hybridMultilevel"/>
    <w:tmpl w:val="2C308C5C"/>
    <w:lvl w:ilvl="0" w:tplc="4DF044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EFD083C"/>
    <w:multiLevelType w:val="hybridMultilevel"/>
    <w:tmpl w:val="E01AF290"/>
    <w:lvl w:ilvl="0" w:tplc="A098659E">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5">
    <w:nsid w:val="797A1A37"/>
    <w:multiLevelType w:val="hybridMultilevel"/>
    <w:tmpl w:val="AC8AAB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896"/>
    <w:rsid w:val="00055C2D"/>
    <w:rsid w:val="00063E43"/>
    <w:rsid w:val="000A28BD"/>
    <w:rsid w:val="00123A48"/>
    <w:rsid w:val="00192D07"/>
    <w:rsid w:val="001B6AD9"/>
    <w:rsid w:val="001E41B7"/>
    <w:rsid w:val="0023700D"/>
    <w:rsid w:val="0024702E"/>
    <w:rsid w:val="002B29CE"/>
    <w:rsid w:val="00340B88"/>
    <w:rsid w:val="003A64A9"/>
    <w:rsid w:val="004169DB"/>
    <w:rsid w:val="004213D8"/>
    <w:rsid w:val="00466500"/>
    <w:rsid w:val="0047172D"/>
    <w:rsid w:val="004A3A1D"/>
    <w:rsid w:val="00560ED8"/>
    <w:rsid w:val="00576328"/>
    <w:rsid w:val="005B0E7C"/>
    <w:rsid w:val="006359E6"/>
    <w:rsid w:val="006614C9"/>
    <w:rsid w:val="006A5283"/>
    <w:rsid w:val="00785CEB"/>
    <w:rsid w:val="00787CF1"/>
    <w:rsid w:val="007D4606"/>
    <w:rsid w:val="0089424F"/>
    <w:rsid w:val="008B45A9"/>
    <w:rsid w:val="008D7EA6"/>
    <w:rsid w:val="00933E6C"/>
    <w:rsid w:val="00934B84"/>
    <w:rsid w:val="00963799"/>
    <w:rsid w:val="009B2644"/>
    <w:rsid w:val="009C29B5"/>
    <w:rsid w:val="009D189F"/>
    <w:rsid w:val="00A3006A"/>
    <w:rsid w:val="00A368FA"/>
    <w:rsid w:val="00B16896"/>
    <w:rsid w:val="00B91E0E"/>
    <w:rsid w:val="00BC5754"/>
    <w:rsid w:val="00C66BCD"/>
    <w:rsid w:val="00C75DF0"/>
    <w:rsid w:val="00C94330"/>
    <w:rsid w:val="00CE539F"/>
    <w:rsid w:val="00DD3AA8"/>
    <w:rsid w:val="00E323E8"/>
    <w:rsid w:val="00F2352D"/>
    <w:rsid w:val="00F7200D"/>
    <w:rsid w:val="00F97BC5"/>
    <w:rsid w:val="00FB2A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93483"/>
  <w15:chartTrackingRefBased/>
  <w15:docId w15:val="{54EDF693-B254-4916-887E-0210EFF41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32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76328"/>
    <w:rPr>
      <w:color w:val="0000FF"/>
      <w:u w:val="single"/>
    </w:rPr>
  </w:style>
  <w:style w:type="paragraph" w:styleId="a4">
    <w:name w:val="Normal (Web)"/>
    <w:basedOn w:val="a"/>
    <w:uiPriority w:val="99"/>
    <w:semiHidden/>
    <w:unhideWhenUsed/>
    <w:rsid w:val="005763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6"/>
    <w:uiPriority w:val="1"/>
    <w:locked/>
    <w:rsid w:val="00576328"/>
  </w:style>
  <w:style w:type="paragraph" w:styleId="a6">
    <w:name w:val="No Spacing"/>
    <w:link w:val="a5"/>
    <w:uiPriority w:val="1"/>
    <w:qFormat/>
    <w:rsid w:val="00576328"/>
    <w:pPr>
      <w:spacing w:after="0" w:line="240" w:lineRule="auto"/>
    </w:pPr>
  </w:style>
  <w:style w:type="paragraph" w:customStyle="1" w:styleId="tkTekst">
    <w:name w:val="_Текст обычный (tkTekst)"/>
    <w:basedOn w:val="a"/>
    <w:uiPriority w:val="99"/>
    <w:semiHidden/>
    <w:rsid w:val="00576328"/>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uiPriority w:val="99"/>
    <w:semiHidden/>
    <w:rsid w:val="00576328"/>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576328"/>
    <w:pPr>
      <w:spacing w:before="200" w:after="60"/>
      <w:ind w:firstLine="567"/>
    </w:pPr>
    <w:rPr>
      <w:rFonts w:ascii="Arial" w:eastAsia="Times New Roman" w:hAnsi="Arial" w:cs="Arial"/>
      <w:b/>
      <w:bCs/>
      <w:sz w:val="20"/>
      <w:szCs w:val="20"/>
      <w:lang w:eastAsia="ru-RU"/>
    </w:rPr>
  </w:style>
  <w:style w:type="character" w:customStyle="1" w:styleId="FontStyle15">
    <w:name w:val="Font Style15"/>
    <w:basedOn w:val="a0"/>
    <w:uiPriority w:val="99"/>
    <w:rsid w:val="005B0E7C"/>
    <w:rPr>
      <w:rFonts w:ascii="Times New Roman" w:hAnsi="Times New Roman" w:cs="Times New Roman" w:hint="default"/>
      <w:color w:val="000000"/>
      <w:sz w:val="14"/>
      <w:szCs w:val="14"/>
    </w:rPr>
  </w:style>
  <w:style w:type="paragraph" w:styleId="a7">
    <w:name w:val="Balloon Text"/>
    <w:basedOn w:val="a"/>
    <w:link w:val="a8"/>
    <w:uiPriority w:val="99"/>
    <w:semiHidden/>
    <w:unhideWhenUsed/>
    <w:rsid w:val="00A368F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368FA"/>
    <w:rPr>
      <w:rFonts w:ascii="Segoe UI" w:hAnsi="Segoe UI" w:cs="Segoe UI"/>
      <w:sz w:val="18"/>
      <w:szCs w:val="18"/>
    </w:rPr>
  </w:style>
  <w:style w:type="paragraph" w:customStyle="1" w:styleId="1">
    <w:name w:val="Без интервала1"/>
    <w:link w:val="NoSpacingChar"/>
    <w:qFormat/>
    <w:rsid w:val="00123A48"/>
    <w:pPr>
      <w:spacing w:after="0" w:line="240" w:lineRule="auto"/>
    </w:pPr>
    <w:rPr>
      <w:rFonts w:ascii="Calibri" w:eastAsia="SimSun" w:hAnsi="Calibri" w:cs="Times New Roman"/>
    </w:rPr>
  </w:style>
  <w:style w:type="character" w:customStyle="1" w:styleId="NoSpacingChar">
    <w:name w:val="No Spacing Char"/>
    <w:link w:val="1"/>
    <w:locked/>
    <w:rsid w:val="00123A48"/>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40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1796</Words>
  <Characters>10240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9</cp:revision>
  <cp:lastPrinted>2021-12-13T09:15:00Z</cp:lastPrinted>
  <dcterms:created xsi:type="dcterms:W3CDTF">2021-12-10T03:33:00Z</dcterms:created>
  <dcterms:modified xsi:type="dcterms:W3CDTF">2021-12-13T09:17:00Z</dcterms:modified>
</cp:coreProperties>
</file>